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ED" w:rsidRPr="00AC7C9D" w:rsidRDefault="006266ED" w:rsidP="004800DD">
      <w:pPr>
        <w:jc w:val="left"/>
        <w:rPr>
          <w:b/>
          <w:sz w:val="24"/>
        </w:rPr>
      </w:pPr>
      <w:r w:rsidRPr="00AC7C9D">
        <w:rPr>
          <w:rFonts w:hint="eastAsia"/>
          <w:b/>
          <w:sz w:val="24"/>
        </w:rPr>
        <w:t>附件</w:t>
      </w:r>
    </w:p>
    <w:p w:rsidR="004800DD" w:rsidRPr="00AC7C9D" w:rsidRDefault="007A4111" w:rsidP="007A4111">
      <w:pPr>
        <w:jc w:val="center"/>
        <w:rPr>
          <w:b/>
          <w:sz w:val="24"/>
        </w:rPr>
      </w:pPr>
      <w:r w:rsidRPr="00AC7C9D">
        <w:rPr>
          <w:rFonts w:hint="eastAsia"/>
          <w:b/>
          <w:sz w:val="24"/>
        </w:rPr>
        <w:t>表</w:t>
      </w:r>
      <w:r w:rsidRPr="00AC7C9D">
        <w:rPr>
          <w:rFonts w:hint="eastAsia"/>
          <w:b/>
          <w:sz w:val="24"/>
        </w:rPr>
        <w:t xml:space="preserve">1  </w:t>
      </w:r>
      <w:r w:rsidR="007C3C40" w:rsidRPr="00AC7C9D">
        <w:rPr>
          <w:rFonts w:hint="eastAsia"/>
          <w:b/>
          <w:sz w:val="24"/>
        </w:rPr>
        <w:t>研究生院</w:t>
      </w:r>
      <w:r w:rsidRPr="00AC7C9D">
        <w:rPr>
          <w:rFonts w:hint="eastAsia"/>
          <w:b/>
          <w:sz w:val="24"/>
        </w:rPr>
        <w:t>2019</w:t>
      </w:r>
      <w:r w:rsidRPr="00AC7C9D">
        <w:rPr>
          <w:rFonts w:hint="eastAsia"/>
          <w:b/>
          <w:sz w:val="24"/>
        </w:rPr>
        <w:t>级硕士党支部入党积极分子名单</w:t>
      </w:r>
    </w:p>
    <w:p w:rsidR="007A4111" w:rsidRDefault="007A4111" w:rsidP="007A4111">
      <w:pPr>
        <w:jc w:val="center"/>
        <w:rPr>
          <w:b/>
        </w:rPr>
      </w:pPr>
    </w:p>
    <w:tbl>
      <w:tblPr>
        <w:tblStyle w:val="a5"/>
        <w:tblW w:w="8266" w:type="dxa"/>
        <w:jc w:val="center"/>
        <w:tblLook w:val="04A0"/>
      </w:tblPr>
      <w:tblGrid>
        <w:gridCol w:w="675"/>
        <w:gridCol w:w="1573"/>
        <w:gridCol w:w="709"/>
        <w:gridCol w:w="851"/>
        <w:gridCol w:w="1134"/>
        <w:gridCol w:w="1134"/>
        <w:gridCol w:w="2190"/>
      </w:tblGrid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Default="00AC7C9D" w:rsidP="00755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73" w:type="dxa"/>
            <w:vAlign w:val="center"/>
          </w:tcPr>
          <w:p w:rsidR="00AC7C9D" w:rsidRDefault="00AC7C9D" w:rsidP="00755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积极分子姓名</w:t>
            </w:r>
          </w:p>
        </w:tc>
        <w:tc>
          <w:tcPr>
            <w:tcW w:w="709" w:type="dxa"/>
            <w:vAlign w:val="center"/>
          </w:tcPr>
          <w:p w:rsidR="00AC7C9D" w:rsidRDefault="00AC7C9D" w:rsidP="00755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51" w:type="dxa"/>
            <w:vAlign w:val="center"/>
          </w:tcPr>
          <w:p w:rsidR="00AC7C9D" w:rsidRDefault="00AC7C9D" w:rsidP="00755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134" w:type="dxa"/>
            <w:vAlign w:val="center"/>
          </w:tcPr>
          <w:p w:rsidR="00AC7C9D" w:rsidRDefault="00AC7C9D" w:rsidP="00755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研究所</w:t>
            </w:r>
          </w:p>
        </w:tc>
        <w:tc>
          <w:tcPr>
            <w:tcW w:w="1134" w:type="dxa"/>
            <w:vAlign w:val="center"/>
          </w:tcPr>
          <w:p w:rsidR="00AC7C9D" w:rsidRDefault="00AC7C9D" w:rsidP="00755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党支部</w:t>
            </w:r>
          </w:p>
        </w:tc>
        <w:tc>
          <w:tcPr>
            <w:tcW w:w="2190" w:type="dxa"/>
            <w:vAlign w:val="center"/>
          </w:tcPr>
          <w:p w:rsidR="00AC7C9D" w:rsidRDefault="00AC7C9D" w:rsidP="00755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确立为积极分子时间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阚茗溪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作科所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11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冯远航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作科所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韩</w:t>
            </w: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舶</w:t>
            </w:r>
            <w:proofErr w:type="gramEnd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辉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作科所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崔继文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区划所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2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辛浩然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沼气所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2018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从珅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回族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区划所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3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彭</w:t>
            </w:r>
            <w:proofErr w:type="gramEnd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大庆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草原所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2018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余杰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区划所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陈栋凯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环保所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3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陈晓东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环保所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2018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4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szCs w:val="21"/>
              </w:rPr>
              <w:t>宋瑜乾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环发所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3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马昊然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环保所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szCs w:val="21"/>
              </w:rPr>
              <w:t>雍莹莹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环保所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时雪银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蔬菜所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4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11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刘东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南农机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付芸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蔬菜所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戴卓男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蔬菜所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3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王荣华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蜜蜂所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李儒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特产所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2014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商政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饲料所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周伟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饲料所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2015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何云露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麻类所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张周美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苗族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麻类所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2018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燕宝会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生物所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杨大为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麻类所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焦喜涵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满族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信息所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7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4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李永峰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信息所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曹雨晴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信息所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李一开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信息所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杨冠宇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果树所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8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胡智辉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牧</w:t>
            </w: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医</w:t>
            </w:r>
            <w:proofErr w:type="gramEnd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陈磊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牧</w:t>
            </w: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医</w:t>
            </w:r>
            <w:proofErr w:type="gramEnd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szCs w:val="21"/>
              </w:rPr>
              <w:t>姜震阳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加工所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szCs w:val="21"/>
              </w:rPr>
              <w:t>张泽洲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满族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加工所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胡佳星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加工所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064A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张乐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szCs w:val="21"/>
              </w:rPr>
              <w:t>质标所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岳弘辰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064A84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64A84">
              <w:rPr>
                <w:rFonts w:ascii="Times New Roman" w:hAnsiTheme="minorEastAsia" w:cs="Times New Roman"/>
                <w:szCs w:val="21"/>
              </w:rPr>
              <w:t>棉花所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顼</w:t>
            </w:r>
            <w:proofErr w:type="gramEnd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亚</w:t>
            </w: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玺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棉花所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耿耘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灌溉所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40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马天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回族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灌溉所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赵亚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油料所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11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沈浙南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土家族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水稻所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殷曼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水稻所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马启铭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油料所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邓帅军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烟草所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12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孙梅雪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烟草所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2018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李海涛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茶叶所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szCs w:val="21"/>
              </w:rPr>
              <w:t>解胜男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烟草所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卢振万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植保所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13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2018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4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刘小平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植保所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王晨蕊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Theme="minorEastAsia" w:cs="Times New Roman"/>
                <w:szCs w:val="21"/>
              </w:rPr>
              <w:t>植保所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11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魏一鸣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植保所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齐淑宁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加工所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14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贺维朝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畜牧所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肖欧丽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加工所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于江颖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畜牧所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张志</w:t>
            </w: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畜牧所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张蒙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回族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蔬菜所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白怡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作科所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高明坤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满族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蔬菜所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何京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烟草所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杨晴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烟草所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岂天阳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信息所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尚青松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农经所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盖</w:t>
            </w: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蒙古族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区划所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杨</w:t>
            </w: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世</w:t>
            </w:r>
            <w:proofErr w:type="gramEnd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成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农经所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曹跃炫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水稻所</w:t>
            </w:r>
          </w:p>
        </w:tc>
        <w:tc>
          <w:tcPr>
            <w:tcW w:w="1134" w:type="dxa"/>
            <w:vMerge w:val="restart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36363D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19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级硕士</w:t>
            </w:r>
          </w:p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36363D"/>
                <w:szCs w:val="21"/>
              </w:rPr>
              <w:t>17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支部</w:t>
            </w: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2017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王福鑫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水稻所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2015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康凤羽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水稻所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田昊</w:t>
            </w:r>
            <w:proofErr w:type="gramStart"/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曈</w:t>
            </w:r>
            <w:proofErr w:type="gramEnd"/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环发所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  <w:tr w:rsidR="00AC7C9D" w:rsidTr="00AC7C9D">
        <w:trPr>
          <w:jc w:val="center"/>
        </w:trPr>
        <w:tc>
          <w:tcPr>
            <w:tcW w:w="675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573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王思雨</w:t>
            </w:r>
          </w:p>
        </w:tc>
        <w:tc>
          <w:tcPr>
            <w:tcW w:w="709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汉族</w:t>
            </w:r>
          </w:p>
        </w:tc>
        <w:tc>
          <w:tcPr>
            <w:tcW w:w="1134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Theme="minorEastAsia" w:cs="Times New Roman"/>
                <w:color w:val="000000"/>
                <w:szCs w:val="21"/>
              </w:rPr>
              <w:t>植保所</w:t>
            </w:r>
          </w:p>
        </w:tc>
        <w:tc>
          <w:tcPr>
            <w:tcW w:w="1134" w:type="dxa"/>
            <w:vMerge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90" w:type="dxa"/>
            <w:vAlign w:val="center"/>
          </w:tcPr>
          <w:p w:rsidR="00AC7C9D" w:rsidRPr="002348B0" w:rsidRDefault="00AC7C9D" w:rsidP="002348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年</w:t>
            </w:r>
            <w:r w:rsidRPr="002348B0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  <w:r w:rsidRPr="002348B0">
              <w:rPr>
                <w:rFonts w:ascii="Times New Roman" w:hAnsiTheme="minorEastAsia" w:cs="Times New Roman"/>
                <w:color w:val="36363D"/>
                <w:szCs w:val="21"/>
              </w:rPr>
              <w:t>月</w:t>
            </w:r>
          </w:p>
        </w:tc>
      </w:tr>
    </w:tbl>
    <w:p w:rsidR="004800DD" w:rsidRPr="00A30C1F" w:rsidRDefault="00A467F9" w:rsidP="004800DD">
      <w:pPr>
        <w:jc w:val="left"/>
      </w:pPr>
      <w:r w:rsidRPr="00A30C1F">
        <w:rPr>
          <w:rFonts w:hint="eastAsia"/>
        </w:rPr>
        <w:t>备注：本科期间已确立为入党积极分子</w:t>
      </w:r>
      <w:r w:rsidR="00A30C1F" w:rsidRPr="00A30C1F">
        <w:rPr>
          <w:rFonts w:hint="eastAsia"/>
        </w:rPr>
        <w:t>且本次团支部推优未入选</w:t>
      </w:r>
      <w:r w:rsidRPr="00A30C1F">
        <w:rPr>
          <w:rFonts w:hint="eastAsia"/>
        </w:rPr>
        <w:t>的同志不在此次公布范围之内。</w:t>
      </w:r>
    </w:p>
    <w:p w:rsidR="007C3C40" w:rsidRPr="006266ED" w:rsidRDefault="007C3C40" w:rsidP="004800DD">
      <w:pPr>
        <w:jc w:val="left"/>
        <w:rPr>
          <w:b/>
        </w:rPr>
      </w:pPr>
    </w:p>
    <w:sectPr w:rsidR="007C3C40" w:rsidRPr="006266ED" w:rsidSect="00C67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28" w:rsidRDefault="008F5528" w:rsidP="004800DD">
      <w:r>
        <w:separator/>
      </w:r>
    </w:p>
  </w:endnote>
  <w:endnote w:type="continuationSeparator" w:id="0">
    <w:p w:rsidR="008F5528" w:rsidRDefault="008F5528" w:rsidP="00480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28" w:rsidRDefault="008F5528" w:rsidP="004800DD">
      <w:r>
        <w:separator/>
      </w:r>
    </w:p>
  </w:footnote>
  <w:footnote w:type="continuationSeparator" w:id="0">
    <w:p w:rsidR="008F5528" w:rsidRDefault="008F5528" w:rsidP="00480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0DD"/>
    <w:rsid w:val="0000720A"/>
    <w:rsid w:val="00007776"/>
    <w:rsid w:val="000412CB"/>
    <w:rsid w:val="0004200E"/>
    <w:rsid w:val="00043378"/>
    <w:rsid w:val="000469D4"/>
    <w:rsid w:val="000559A1"/>
    <w:rsid w:val="00056095"/>
    <w:rsid w:val="00057B64"/>
    <w:rsid w:val="00064A84"/>
    <w:rsid w:val="0007390B"/>
    <w:rsid w:val="00094AB2"/>
    <w:rsid w:val="000B1ABA"/>
    <w:rsid w:val="000D6C0A"/>
    <w:rsid w:val="00110F32"/>
    <w:rsid w:val="00124E5D"/>
    <w:rsid w:val="00125584"/>
    <w:rsid w:val="00125C0B"/>
    <w:rsid w:val="001307B2"/>
    <w:rsid w:val="00136A13"/>
    <w:rsid w:val="00150544"/>
    <w:rsid w:val="00152DEE"/>
    <w:rsid w:val="001616FF"/>
    <w:rsid w:val="00172107"/>
    <w:rsid w:val="00177CD1"/>
    <w:rsid w:val="00180EDC"/>
    <w:rsid w:val="00181BDF"/>
    <w:rsid w:val="001A6390"/>
    <w:rsid w:val="001C7734"/>
    <w:rsid w:val="001D082B"/>
    <w:rsid w:val="001D257E"/>
    <w:rsid w:val="001D769D"/>
    <w:rsid w:val="001E58AC"/>
    <w:rsid w:val="001E66D8"/>
    <w:rsid w:val="00201B5C"/>
    <w:rsid w:val="00211722"/>
    <w:rsid w:val="0021652F"/>
    <w:rsid w:val="00231C36"/>
    <w:rsid w:val="002348B0"/>
    <w:rsid w:val="002410A2"/>
    <w:rsid w:val="002553F9"/>
    <w:rsid w:val="0026648B"/>
    <w:rsid w:val="00270D42"/>
    <w:rsid w:val="00291127"/>
    <w:rsid w:val="00293F91"/>
    <w:rsid w:val="002B7DEB"/>
    <w:rsid w:val="002C7CC8"/>
    <w:rsid w:val="002E783C"/>
    <w:rsid w:val="002F39D0"/>
    <w:rsid w:val="0031548C"/>
    <w:rsid w:val="00323EA8"/>
    <w:rsid w:val="003379F1"/>
    <w:rsid w:val="003531FE"/>
    <w:rsid w:val="00363D5E"/>
    <w:rsid w:val="00365CE7"/>
    <w:rsid w:val="00377F19"/>
    <w:rsid w:val="00386EF3"/>
    <w:rsid w:val="00390775"/>
    <w:rsid w:val="003A1F56"/>
    <w:rsid w:val="003B2C1C"/>
    <w:rsid w:val="003C7080"/>
    <w:rsid w:val="00404AB4"/>
    <w:rsid w:val="004159E7"/>
    <w:rsid w:val="004201DC"/>
    <w:rsid w:val="004233BF"/>
    <w:rsid w:val="00423FE5"/>
    <w:rsid w:val="004327EA"/>
    <w:rsid w:val="00434825"/>
    <w:rsid w:val="0043598B"/>
    <w:rsid w:val="004417D4"/>
    <w:rsid w:val="00447DB2"/>
    <w:rsid w:val="004574A9"/>
    <w:rsid w:val="00461BC0"/>
    <w:rsid w:val="00464EDD"/>
    <w:rsid w:val="004659F1"/>
    <w:rsid w:val="004731E5"/>
    <w:rsid w:val="00473DD2"/>
    <w:rsid w:val="004800DD"/>
    <w:rsid w:val="004C4E6B"/>
    <w:rsid w:val="004E0741"/>
    <w:rsid w:val="004F2EF8"/>
    <w:rsid w:val="0050622D"/>
    <w:rsid w:val="00506F7B"/>
    <w:rsid w:val="00516004"/>
    <w:rsid w:val="00533340"/>
    <w:rsid w:val="0054244D"/>
    <w:rsid w:val="00542D20"/>
    <w:rsid w:val="005478E8"/>
    <w:rsid w:val="00550219"/>
    <w:rsid w:val="005748F2"/>
    <w:rsid w:val="00581165"/>
    <w:rsid w:val="00592D57"/>
    <w:rsid w:val="005A3D8E"/>
    <w:rsid w:val="005A6C6F"/>
    <w:rsid w:val="005B1565"/>
    <w:rsid w:val="005B5194"/>
    <w:rsid w:val="005B590B"/>
    <w:rsid w:val="005C59E8"/>
    <w:rsid w:val="005C6890"/>
    <w:rsid w:val="005F127A"/>
    <w:rsid w:val="00600484"/>
    <w:rsid w:val="006074A3"/>
    <w:rsid w:val="00612B7C"/>
    <w:rsid w:val="006266ED"/>
    <w:rsid w:val="00626B00"/>
    <w:rsid w:val="00633D98"/>
    <w:rsid w:val="00650453"/>
    <w:rsid w:val="0066177B"/>
    <w:rsid w:val="00662E28"/>
    <w:rsid w:val="006729DD"/>
    <w:rsid w:val="006912CD"/>
    <w:rsid w:val="0069651E"/>
    <w:rsid w:val="006A7F55"/>
    <w:rsid w:val="006C2D73"/>
    <w:rsid w:val="006C30FA"/>
    <w:rsid w:val="006C6AE1"/>
    <w:rsid w:val="006D16D9"/>
    <w:rsid w:val="006D4F64"/>
    <w:rsid w:val="006F1B9D"/>
    <w:rsid w:val="006F1F6C"/>
    <w:rsid w:val="006F2787"/>
    <w:rsid w:val="007057F8"/>
    <w:rsid w:val="0071718B"/>
    <w:rsid w:val="007225EE"/>
    <w:rsid w:val="007258F9"/>
    <w:rsid w:val="00732E04"/>
    <w:rsid w:val="00742759"/>
    <w:rsid w:val="00751CEA"/>
    <w:rsid w:val="00754A76"/>
    <w:rsid w:val="00755029"/>
    <w:rsid w:val="007557CB"/>
    <w:rsid w:val="007603C3"/>
    <w:rsid w:val="00766FDD"/>
    <w:rsid w:val="00776455"/>
    <w:rsid w:val="00796ADB"/>
    <w:rsid w:val="007A0AE3"/>
    <w:rsid w:val="007A4111"/>
    <w:rsid w:val="007C3C40"/>
    <w:rsid w:val="007D642A"/>
    <w:rsid w:val="007E2392"/>
    <w:rsid w:val="007F6237"/>
    <w:rsid w:val="007F6A62"/>
    <w:rsid w:val="007F7550"/>
    <w:rsid w:val="00823486"/>
    <w:rsid w:val="008258B3"/>
    <w:rsid w:val="00845082"/>
    <w:rsid w:val="00856D19"/>
    <w:rsid w:val="008643B4"/>
    <w:rsid w:val="008840E1"/>
    <w:rsid w:val="00884F1F"/>
    <w:rsid w:val="00886004"/>
    <w:rsid w:val="00886070"/>
    <w:rsid w:val="00892481"/>
    <w:rsid w:val="00895433"/>
    <w:rsid w:val="008A656E"/>
    <w:rsid w:val="008B58CA"/>
    <w:rsid w:val="008B7C0D"/>
    <w:rsid w:val="008C2494"/>
    <w:rsid w:val="008C6D81"/>
    <w:rsid w:val="008D2B01"/>
    <w:rsid w:val="008E1C0B"/>
    <w:rsid w:val="008F5528"/>
    <w:rsid w:val="009045F4"/>
    <w:rsid w:val="00927A27"/>
    <w:rsid w:val="00955292"/>
    <w:rsid w:val="00956638"/>
    <w:rsid w:val="00957F78"/>
    <w:rsid w:val="0096582B"/>
    <w:rsid w:val="009807A5"/>
    <w:rsid w:val="00990F79"/>
    <w:rsid w:val="009927CB"/>
    <w:rsid w:val="009938EC"/>
    <w:rsid w:val="009A2FAE"/>
    <w:rsid w:val="009B2D59"/>
    <w:rsid w:val="009B4DE9"/>
    <w:rsid w:val="009B7A35"/>
    <w:rsid w:val="009C3473"/>
    <w:rsid w:val="009C50A1"/>
    <w:rsid w:val="009D3DC3"/>
    <w:rsid w:val="009D44C5"/>
    <w:rsid w:val="009E3DAD"/>
    <w:rsid w:val="009E6D67"/>
    <w:rsid w:val="009F58C1"/>
    <w:rsid w:val="009F63C1"/>
    <w:rsid w:val="00A00876"/>
    <w:rsid w:val="00A30C1F"/>
    <w:rsid w:val="00A341C3"/>
    <w:rsid w:val="00A467F9"/>
    <w:rsid w:val="00A560EE"/>
    <w:rsid w:val="00A6539A"/>
    <w:rsid w:val="00A71577"/>
    <w:rsid w:val="00A858E8"/>
    <w:rsid w:val="00AA677D"/>
    <w:rsid w:val="00AB4A67"/>
    <w:rsid w:val="00AC15F5"/>
    <w:rsid w:val="00AC7C9D"/>
    <w:rsid w:val="00AE4252"/>
    <w:rsid w:val="00AF7322"/>
    <w:rsid w:val="00B00D81"/>
    <w:rsid w:val="00B1697C"/>
    <w:rsid w:val="00B17477"/>
    <w:rsid w:val="00B47CDB"/>
    <w:rsid w:val="00B528DD"/>
    <w:rsid w:val="00B65202"/>
    <w:rsid w:val="00B71D52"/>
    <w:rsid w:val="00B75E4E"/>
    <w:rsid w:val="00BB2B0C"/>
    <w:rsid w:val="00BB5CF2"/>
    <w:rsid w:val="00BE25A9"/>
    <w:rsid w:val="00C078F7"/>
    <w:rsid w:val="00C276EC"/>
    <w:rsid w:val="00C33D88"/>
    <w:rsid w:val="00C362F3"/>
    <w:rsid w:val="00C36F4C"/>
    <w:rsid w:val="00C501E1"/>
    <w:rsid w:val="00C52C28"/>
    <w:rsid w:val="00C67D48"/>
    <w:rsid w:val="00C77398"/>
    <w:rsid w:val="00C83A70"/>
    <w:rsid w:val="00C978E3"/>
    <w:rsid w:val="00CA7985"/>
    <w:rsid w:val="00CD63B1"/>
    <w:rsid w:val="00CE04B7"/>
    <w:rsid w:val="00CE2882"/>
    <w:rsid w:val="00CE4151"/>
    <w:rsid w:val="00CF48D9"/>
    <w:rsid w:val="00D036E6"/>
    <w:rsid w:val="00D16607"/>
    <w:rsid w:val="00D209C0"/>
    <w:rsid w:val="00D607A4"/>
    <w:rsid w:val="00D84621"/>
    <w:rsid w:val="00D85D7F"/>
    <w:rsid w:val="00D9250B"/>
    <w:rsid w:val="00D951A6"/>
    <w:rsid w:val="00DA344A"/>
    <w:rsid w:val="00DA5289"/>
    <w:rsid w:val="00DA738B"/>
    <w:rsid w:val="00DB3F8F"/>
    <w:rsid w:val="00DD3D66"/>
    <w:rsid w:val="00DD496C"/>
    <w:rsid w:val="00DE5499"/>
    <w:rsid w:val="00E06CEE"/>
    <w:rsid w:val="00E07D27"/>
    <w:rsid w:val="00E163AC"/>
    <w:rsid w:val="00E323DA"/>
    <w:rsid w:val="00E45646"/>
    <w:rsid w:val="00E461A3"/>
    <w:rsid w:val="00E4727E"/>
    <w:rsid w:val="00E62749"/>
    <w:rsid w:val="00E63247"/>
    <w:rsid w:val="00E82B84"/>
    <w:rsid w:val="00E84148"/>
    <w:rsid w:val="00E94698"/>
    <w:rsid w:val="00EA6DFB"/>
    <w:rsid w:val="00EB25B6"/>
    <w:rsid w:val="00EC219D"/>
    <w:rsid w:val="00EC2A94"/>
    <w:rsid w:val="00EC4E43"/>
    <w:rsid w:val="00EC5468"/>
    <w:rsid w:val="00ED610B"/>
    <w:rsid w:val="00EE0E86"/>
    <w:rsid w:val="00EE3C6D"/>
    <w:rsid w:val="00EF2A55"/>
    <w:rsid w:val="00F05963"/>
    <w:rsid w:val="00F0711B"/>
    <w:rsid w:val="00F137ED"/>
    <w:rsid w:val="00F24C21"/>
    <w:rsid w:val="00F31089"/>
    <w:rsid w:val="00F315DF"/>
    <w:rsid w:val="00F61392"/>
    <w:rsid w:val="00F61EAB"/>
    <w:rsid w:val="00F67BCB"/>
    <w:rsid w:val="00F72462"/>
    <w:rsid w:val="00F7495B"/>
    <w:rsid w:val="00F77E68"/>
    <w:rsid w:val="00F94A28"/>
    <w:rsid w:val="00FA2BFE"/>
    <w:rsid w:val="00FA4711"/>
    <w:rsid w:val="00FA6364"/>
    <w:rsid w:val="00FC3A91"/>
    <w:rsid w:val="00FD4ED5"/>
    <w:rsid w:val="00FD52B3"/>
    <w:rsid w:val="00FF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0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00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0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00DD"/>
    <w:rPr>
      <w:sz w:val="18"/>
      <w:szCs w:val="18"/>
    </w:rPr>
  </w:style>
  <w:style w:type="table" w:styleId="a5">
    <w:name w:val="Table Grid"/>
    <w:basedOn w:val="a1"/>
    <w:uiPriority w:val="59"/>
    <w:rsid w:val="00270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10F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9" w:color="B3B3B3"/>
                                <w:left w:val="single" w:sz="4" w:space="6" w:color="B3B3B3"/>
                                <w:bottom w:val="single" w:sz="4" w:space="9" w:color="B3B3B3"/>
                                <w:right w:val="single" w:sz="4" w:space="6" w:color="B3B3B3"/>
                              </w:divBdr>
                              <w:divsChild>
                                <w:div w:id="15082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319</Words>
  <Characters>1824</Characters>
  <Application>Microsoft Office Word</Application>
  <DocSecurity>0</DocSecurity>
  <Lines>15</Lines>
  <Paragraphs>4</Paragraphs>
  <ScaleCrop>false</ScaleCrop>
  <Company>caas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贾兴永</dc:creator>
  <cp:keywords/>
  <dc:description/>
  <cp:lastModifiedBy>贾兴永</cp:lastModifiedBy>
  <cp:revision>53</cp:revision>
  <dcterms:created xsi:type="dcterms:W3CDTF">2019-11-05T07:40:00Z</dcterms:created>
  <dcterms:modified xsi:type="dcterms:W3CDTF">2019-11-06T03:03:00Z</dcterms:modified>
</cp:coreProperties>
</file>