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>
      <w:pPr>
        <w:widowControl/>
        <w:adjustRightInd w:val="0"/>
        <w:snapToGrid w:val="0"/>
        <w:jc w:val="left"/>
        <w:rPr>
          <w:rFonts w:ascii="华文中宋" w:hAnsi="华文中宋" w:eastAsia="华文中宋" w:cs="Times New Roman"/>
          <w:kern w:val="0"/>
          <w:sz w:val="30"/>
          <w:szCs w:val="30"/>
          <w:shd w:val="clear" w:color="auto" w:fill="FFFFFF"/>
        </w:rPr>
      </w:pPr>
    </w:p>
    <w:p>
      <w:pPr>
        <w:widowControl/>
        <w:adjustRightInd w:val="0"/>
        <w:snapToGrid w:val="0"/>
        <w:jc w:val="center"/>
        <w:rPr>
          <w:rFonts w:ascii="方正小标宋简体" w:hAnsi="华文中宋" w:eastAsia="方正小标宋简体" w:cs="Times New Roman"/>
          <w:kern w:val="0"/>
          <w:sz w:val="36"/>
          <w:szCs w:val="36"/>
          <w:shd w:val="clear" w:color="auto" w:fill="FFFFFF"/>
        </w:rPr>
      </w:pPr>
      <w:r>
        <w:rPr>
          <w:rFonts w:hint="eastAsia" w:ascii="方正小标宋简体" w:hAnsi="华文中宋" w:eastAsia="方正小标宋简体" w:cs="Times New Roman"/>
          <w:kern w:val="0"/>
          <w:sz w:val="36"/>
          <w:szCs w:val="36"/>
          <w:shd w:val="clear" w:color="auto" w:fill="FFFFFF"/>
        </w:rPr>
        <w:t>中国农业科学院202</w:t>
      </w:r>
      <w:r>
        <w:rPr>
          <w:rFonts w:hint="eastAsia" w:ascii="方正小标宋简体" w:hAnsi="华文中宋" w:eastAsia="方正小标宋简体" w:cs="Times New Roman"/>
          <w:kern w:val="0"/>
          <w:sz w:val="36"/>
          <w:szCs w:val="36"/>
          <w:shd w:val="clear" w:color="auto" w:fill="FFFFFF"/>
          <w:lang w:val="en-US" w:eastAsia="zh-CN"/>
        </w:rPr>
        <w:t>2</w:t>
      </w:r>
      <w:r>
        <w:rPr>
          <w:rFonts w:hint="eastAsia" w:ascii="方正小标宋简体" w:hAnsi="华文中宋" w:eastAsia="方正小标宋简体" w:cs="Times New Roman"/>
          <w:kern w:val="0"/>
          <w:sz w:val="36"/>
          <w:szCs w:val="36"/>
          <w:shd w:val="clear" w:color="auto" w:fill="FFFFFF"/>
        </w:rPr>
        <w:t>年硕士生招生考试成绩复核</w:t>
      </w:r>
    </w:p>
    <w:p>
      <w:pPr>
        <w:widowControl/>
        <w:adjustRightInd w:val="0"/>
        <w:snapToGrid w:val="0"/>
        <w:jc w:val="center"/>
        <w:rPr>
          <w:rFonts w:ascii="方正小标宋简体" w:hAnsi="华文中宋" w:eastAsia="方正小标宋简体" w:cs="Times New Roman"/>
          <w:kern w:val="0"/>
          <w:sz w:val="36"/>
          <w:szCs w:val="36"/>
          <w:shd w:val="clear" w:color="auto" w:fill="FFFFFF"/>
        </w:rPr>
      </w:pPr>
      <w:r>
        <w:rPr>
          <w:rFonts w:hint="eastAsia" w:ascii="方正小标宋简体" w:hAnsi="华文中宋" w:eastAsia="方正小标宋简体" w:cs="Times New Roman"/>
          <w:kern w:val="0"/>
          <w:sz w:val="36"/>
          <w:szCs w:val="36"/>
          <w:shd w:val="clear" w:color="auto" w:fill="FFFFFF"/>
        </w:rPr>
        <w:t>申请表</w:t>
      </w:r>
    </w:p>
    <w:tbl>
      <w:tblPr>
        <w:tblStyle w:val="5"/>
        <w:tblW w:w="5000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877"/>
        <w:gridCol w:w="1950"/>
        <w:gridCol w:w="274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45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考生姓名</w:t>
            </w:r>
          </w:p>
        </w:tc>
        <w:tc>
          <w:tcPr>
            <w:tcW w:w="1101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4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身份证号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45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考生编号</w:t>
            </w:r>
          </w:p>
        </w:tc>
        <w:tc>
          <w:tcPr>
            <w:tcW w:w="1101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4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联系电话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（手机）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45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申请复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核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科目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①</w:t>
            </w:r>
          </w:p>
        </w:tc>
        <w:tc>
          <w:tcPr>
            <w:tcW w:w="1101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例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：201英语一</w:t>
            </w:r>
          </w:p>
        </w:tc>
        <w:tc>
          <w:tcPr>
            <w:tcW w:w="1144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申请复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核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科目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②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例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：812食品化学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45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申请复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核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科目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①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成绩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（复核前）</w:t>
            </w:r>
          </w:p>
        </w:tc>
        <w:tc>
          <w:tcPr>
            <w:tcW w:w="1101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例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：45分</w:t>
            </w:r>
          </w:p>
        </w:tc>
        <w:tc>
          <w:tcPr>
            <w:tcW w:w="1144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申请复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核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科目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②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成绩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（复核前）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例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：75分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5" w:hRule="atLeast"/>
          <w:jc w:val="center"/>
        </w:trPr>
        <w:tc>
          <w:tcPr>
            <w:tcW w:w="1145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申请</w:t>
            </w:r>
          </w:p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复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核</w:t>
            </w:r>
          </w:p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理由</w:t>
            </w:r>
          </w:p>
        </w:tc>
        <w:tc>
          <w:tcPr>
            <w:tcW w:w="3855" w:type="pct"/>
            <w:gridSpan w:val="3"/>
            <w:vAlign w:val="bottom"/>
          </w:tcPr>
          <w:p>
            <w:pPr>
              <w:adjustRightInd w:val="0"/>
              <w:snapToGrid w:val="0"/>
              <w:spacing w:line="360" w:lineRule="auto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（此部分内容由考生本人填写，须简要写明申请复核的理由。）</w:t>
            </w:r>
          </w:p>
          <w:p>
            <w:pPr>
              <w:adjustRightInd w:val="0"/>
              <w:snapToGrid w:val="0"/>
              <w:spacing w:line="360" w:lineRule="auto"/>
              <w:ind w:right="960"/>
              <w:rPr>
                <w:rFonts w:ascii="黑体" w:hAnsi="黑体" w:eastAsia="黑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960"/>
              <w:rPr>
                <w:rFonts w:ascii="黑体" w:hAnsi="黑体" w:eastAsia="黑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960"/>
              <w:rPr>
                <w:rFonts w:ascii="黑体" w:hAnsi="黑体" w:eastAsia="黑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1200"/>
              <w:jc w:val="right"/>
              <w:rPr>
                <w:rFonts w:ascii="仿宋_GB2312" w:hAnsi="黑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zCs w:val="24"/>
              </w:rPr>
              <w:t>考生签名：</w:t>
            </w:r>
          </w:p>
          <w:p>
            <w:pPr>
              <w:adjustRightInd w:val="0"/>
              <w:snapToGrid w:val="0"/>
              <w:spacing w:line="360" w:lineRule="auto"/>
              <w:ind w:right="480" w:firstLine="3372" w:firstLineChars="1405"/>
              <w:jc w:val="righ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202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7" w:hRule="atLeast"/>
          <w:jc w:val="center"/>
        </w:trPr>
        <w:tc>
          <w:tcPr>
            <w:tcW w:w="1145" w:type="pct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附本人身份证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正面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）</w:t>
            </w:r>
          </w:p>
        </w:tc>
        <w:tc>
          <w:tcPr>
            <w:tcW w:w="3855" w:type="pct"/>
            <w:gridSpan w:val="3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  <w:szCs w:val="24"/>
                <w:shd w:val="clear" w:color="auto" w:fill="FFFFFF"/>
              </w:rPr>
            </w:pPr>
          </w:p>
        </w:tc>
      </w:tr>
    </w:tbl>
    <w:p>
      <w:pPr>
        <w:widowControl/>
        <w:spacing w:before="156" w:beforeLines="50" w:after="156" w:afterLines="50"/>
        <w:jc w:val="left"/>
        <w:rPr>
          <w:rFonts w:ascii="楷体" w:hAnsi="楷体" w:eastAsia="楷体" w:cs="Times New Roman"/>
          <w:kern w:val="0"/>
          <w:sz w:val="24"/>
          <w:szCs w:val="24"/>
          <w:shd w:val="clear" w:color="auto" w:fill="FFFFFF"/>
        </w:rPr>
      </w:pPr>
      <w:r>
        <w:rPr>
          <w:rFonts w:ascii="楷体" w:hAnsi="楷体" w:eastAsia="楷体" w:cs="Times New Roman"/>
          <w:b/>
          <w:sz w:val="24"/>
          <w:szCs w:val="24"/>
        </w:rPr>
        <w:t>注</w:t>
      </w:r>
      <w:r>
        <w:rPr>
          <w:rFonts w:hint="eastAsia" w:ascii="楷体" w:hAnsi="楷体" w:eastAsia="楷体" w:cs="Times New Roman"/>
          <w:b/>
          <w:sz w:val="24"/>
          <w:szCs w:val="24"/>
        </w:rPr>
        <w:t>：</w:t>
      </w:r>
      <w:r>
        <w:rPr>
          <w:rFonts w:hint="eastAsia" w:ascii="楷体" w:hAnsi="楷体" w:eastAsia="楷体" w:cs="Times New Roman"/>
          <w:sz w:val="24"/>
          <w:szCs w:val="24"/>
        </w:rPr>
        <w:t>为提高工作效率，</w:t>
      </w:r>
      <w:r>
        <w:rPr>
          <w:rFonts w:ascii="楷体" w:hAnsi="楷体" w:eastAsia="楷体" w:cs="Times New Roman"/>
          <w:sz w:val="24"/>
          <w:szCs w:val="24"/>
        </w:rPr>
        <w:t>每位考生限申请复</w:t>
      </w:r>
      <w:r>
        <w:rPr>
          <w:rFonts w:hint="eastAsia" w:ascii="楷体" w:hAnsi="楷体" w:eastAsia="楷体" w:cs="Times New Roman"/>
          <w:sz w:val="24"/>
          <w:szCs w:val="24"/>
        </w:rPr>
        <w:t>核不多于2个考试科目成绩（含统考科目和自命题科目）。申请复核时间：202</w:t>
      </w:r>
      <w:r>
        <w:rPr>
          <w:rFonts w:hint="eastAsia" w:ascii="楷体" w:hAnsi="楷体" w:eastAsia="楷体" w:cs="Times New Roman"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 w:cs="Times New Roman"/>
          <w:sz w:val="24"/>
          <w:szCs w:val="24"/>
        </w:rPr>
        <w:t>年</w:t>
      </w:r>
      <w:r>
        <w:rPr>
          <w:rFonts w:hint="eastAsia" w:ascii="楷体" w:hAnsi="楷体" w:eastAsia="楷体" w:cs="Times New Roman"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 w:cs="Times New Roman"/>
          <w:sz w:val="24"/>
          <w:szCs w:val="24"/>
        </w:rPr>
        <w:t>月</w:t>
      </w:r>
      <w:r>
        <w:rPr>
          <w:rFonts w:hint="eastAsia" w:ascii="楷体" w:hAnsi="楷体" w:eastAsia="楷体" w:cs="Times New Roman"/>
          <w:sz w:val="24"/>
          <w:szCs w:val="24"/>
          <w:lang w:val="en-US" w:eastAsia="zh-CN"/>
        </w:rPr>
        <w:t>28</w:t>
      </w:r>
      <w:r>
        <w:rPr>
          <w:rFonts w:hint="eastAsia" w:ascii="楷体" w:hAnsi="楷体" w:eastAsia="楷体" w:cs="Times New Roman"/>
          <w:sz w:val="24"/>
          <w:szCs w:val="24"/>
        </w:rPr>
        <w:t>日上午8:00至3月</w:t>
      </w:r>
      <w:r>
        <w:rPr>
          <w:rFonts w:hint="eastAsia" w:ascii="楷体" w:hAnsi="楷体" w:eastAsia="楷体" w:cs="Times New Roman"/>
          <w:sz w:val="24"/>
          <w:szCs w:val="24"/>
          <w:lang w:val="en-US" w:eastAsia="zh-CN"/>
        </w:rPr>
        <w:t>1</w:t>
      </w:r>
      <w:r>
        <w:rPr>
          <w:rFonts w:hint="eastAsia" w:ascii="楷体" w:hAnsi="楷体" w:eastAsia="楷体" w:cs="Times New Roman"/>
          <w:sz w:val="24"/>
          <w:szCs w:val="24"/>
        </w:rPr>
        <w:t>日下午17:00，逾期将不予受理。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548"/>
    <w:rsid w:val="00002A05"/>
    <w:rsid w:val="000D5CB8"/>
    <w:rsid w:val="00142249"/>
    <w:rsid w:val="001F6DDA"/>
    <w:rsid w:val="00201CB0"/>
    <w:rsid w:val="003115BE"/>
    <w:rsid w:val="003B68A2"/>
    <w:rsid w:val="0043518F"/>
    <w:rsid w:val="0046521B"/>
    <w:rsid w:val="00537427"/>
    <w:rsid w:val="005F5516"/>
    <w:rsid w:val="00612D5B"/>
    <w:rsid w:val="006C6737"/>
    <w:rsid w:val="006F2A39"/>
    <w:rsid w:val="007A4974"/>
    <w:rsid w:val="007C7A52"/>
    <w:rsid w:val="007D7548"/>
    <w:rsid w:val="007E7CF4"/>
    <w:rsid w:val="00960887"/>
    <w:rsid w:val="009A5355"/>
    <w:rsid w:val="00A04E22"/>
    <w:rsid w:val="00A9480A"/>
    <w:rsid w:val="00AC2176"/>
    <w:rsid w:val="00AD039B"/>
    <w:rsid w:val="00B81A3A"/>
    <w:rsid w:val="00BE32FF"/>
    <w:rsid w:val="00BE6E9F"/>
    <w:rsid w:val="00C27201"/>
    <w:rsid w:val="00C946BA"/>
    <w:rsid w:val="00CB6739"/>
    <w:rsid w:val="00CC1B53"/>
    <w:rsid w:val="00CF1111"/>
    <w:rsid w:val="00D26EDE"/>
    <w:rsid w:val="00D83012"/>
    <w:rsid w:val="00DC7D7A"/>
    <w:rsid w:val="00DE68A1"/>
    <w:rsid w:val="00E525E2"/>
    <w:rsid w:val="00EE5FED"/>
    <w:rsid w:val="00F82D07"/>
    <w:rsid w:val="00F932F4"/>
    <w:rsid w:val="00F94BBE"/>
    <w:rsid w:val="00F9561C"/>
    <w:rsid w:val="05CC49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caas</Company>
  <Pages>1</Pages>
  <Words>45</Words>
  <Characters>260</Characters>
  <Lines>2</Lines>
  <Paragraphs>1</Paragraphs>
  <TotalTime>47</TotalTime>
  <ScaleCrop>false</ScaleCrop>
  <LinksUpToDate>false</LinksUpToDate>
  <CharactersWithSpaces>304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2020-02-10T03:17:00Z</dcterms:created>
  <dc:creator>gscaas</dc:creator>
  <cp:lastModifiedBy>弘毅</cp:lastModifiedBy>
  <dcterms:modified xsi:type="dcterms:W3CDTF">2022-02-21T02:00:26Z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ECB2B89EFA7448A984C6444E8487EA0C</vt:lpwstr>
  </property>
</Properties>
</file>