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 w:cs="黑体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2</w:t>
      </w:r>
      <w:bookmarkStart w:id="1" w:name="_GoBack"/>
      <w:bookmarkEnd w:id="1"/>
    </w:p>
    <w:p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  <w:lang w:bidi="ar"/>
        </w:rPr>
        <w:t>北京市2022年全国硕士研究生招生考试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  <w:lang w:bidi="ar"/>
        </w:rPr>
        <w:t>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4"/>
          <w:szCs w:val="44"/>
          <w:lang w:bidi="ar"/>
        </w:rPr>
        <w:t>成绩复查申请表</w:t>
      </w:r>
      <w:bookmarkEnd w:id="0"/>
    </w:p>
    <w:p>
      <w:pPr>
        <w:tabs>
          <w:tab w:val="left" w:pos="7125"/>
        </w:tabs>
        <w:jc w:val="left"/>
        <w:rPr>
          <w:rFonts w:hint="eastAsia"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  <w:lang w:bidi="ar"/>
        </w:rPr>
        <w:tab/>
      </w:r>
    </w:p>
    <w:tbl>
      <w:tblPr>
        <w:tblStyle w:val="7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联系电话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复核科目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考生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申诉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  <w:lang w:bidi="ar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  <w:lang w:bidi="ar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  <w:lang w:bidi="ar"/>
              </w:rPr>
              <w:t>）</w:t>
            </w:r>
          </w:p>
          <w:p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考生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承诺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40" w:firstLineChars="200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  <w:lang w:bidi="ar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>
            <w:pPr>
              <w:wordWrap w:val="0"/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本人签名：年   月  日</w:t>
            </w:r>
          </w:p>
        </w:tc>
      </w:tr>
    </w:tbl>
    <w:p>
      <w:pPr>
        <w:snapToGrid w:val="0"/>
        <w:spacing w:line="360" w:lineRule="exact"/>
        <w:ind w:right="1202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  <w:lang w:bidi="ar"/>
        </w:rPr>
        <w:t>注：</w:t>
      </w:r>
    </w:p>
    <w:p>
      <w:pPr>
        <w:snapToGrid w:val="0"/>
        <w:spacing w:line="360" w:lineRule="exact"/>
        <w:ind w:right="1202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  <w:lang w:bidi="ar"/>
        </w:rPr>
        <w:t>1、一张申请表只填写一个科目的复查申请。</w:t>
      </w:r>
    </w:p>
    <w:p>
      <w:pPr>
        <w:snapToGrid w:val="0"/>
        <w:spacing w:line="360" w:lineRule="exact"/>
        <w:ind w:right="1202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  <w:lang w:bidi="ar"/>
        </w:rPr>
        <w:t>2、将此申请表扫成PDF文件格式提交，文件命名规则为“考生编号_科目代码”（如：100018888899999_101.pdf）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  <w:lang w:bidi="ar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347D6"/>
    <w:rsid w:val="190613A0"/>
    <w:rsid w:val="190B6A1B"/>
    <w:rsid w:val="28B24557"/>
    <w:rsid w:val="31D201FC"/>
    <w:rsid w:val="331D5B8D"/>
    <w:rsid w:val="37D70D2F"/>
    <w:rsid w:val="7C62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小标宋简体"/>
      <w:b w:val="0"/>
      <w:kern w:val="44"/>
      <w:sz w:val="44"/>
      <w:szCs w:val="22"/>
    </w:rPr>
  </w:style>
  <w:style w:type="paragraph" w:styleId="4">
    <w:name w:val="heading 2"/>
    <w:basedOn w:val="2"/>
    <w:next w:val="1"/>
    <w:semiHidden/>
    <w:unhideWhenUsed/>
    <w:qFormat/>
    <w:uiPriority w:val="0"/>
    <w:pPr>
      <w:keepNext/>
      <w:keepLines/>
      <w:adjustRightInd w:val="0"/>
      <w:spacing w:beforeLines="0" w:beforeAutospacing="0" w:afterLines="0" w:afterAutospacing="0" w:line="600" w:lineRule="exact"/>
      <w:jc w:val="left"/>
      <w:outlineLvl w:val="1"/>
    </w:pPr>
    <w:rPr>
      <w:rFonts w:eastAsia="黑体"/>
      <w:sz w:val="32"/>
    </w:rPr>
  </w:style>
  <w:style w:type="paragraph" w:styleId="5">
    <w:name w:val="heading 3"/>
    <w:basedOn w:val="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"/>
      <w:b/>
    </w:rPr>
  </w:style>
  <w:style w:type="paragraph" w:styleId="6">
    <w:name w:val="heading 4"/>
    <w:basedOn w:val="5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 w:eastAsia="仿宋_GB2312"/>
      <w:kern w:val="44"/>
      <w:sz w:val="32"/>
      <w:szCs w:val="22"/>
    </w:rPr>
  </w:style>
  <w:style w:type="character" w:default="1" w:styleId="8">
    <w:name w:val="Default Paragraph Font"/>
    <w:semiHidden/>
    <w:uiPriority w:val="0"/>
    <w:rPr>
      <w:rFonts w:ascii="Times New Roman" w:hAnsi="Times New Roman" w:eastAsia="仿宋_GB2312"/>
      <w:sz w:val="32"/>
    </w:rPr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</dc:creator>
  <cp:lastModifiedBy>弘毅</cp:lastModifiedBy>
  <dcterms:modified xsi:type="dcterms:W3CDTF">2022-02-21T02:01:49Z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3F778B2164334DA2938881C17708D1B3</vt:lpwstr>
  </property>
</Properties>
</file>