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0F72" w14:textId="77777777" w:rsidR="00287CEF" w:rsidRPr="007302C9" w:rsidRDefault="00287CEF" w:rsidP="00287CEF">
      <w:pPr>
        <w:spacing w:line="480" w:lineRule="exact"/>
        <w:rPr>
          <w:rFonts w:ascii="黑体" w:eastAsia="黑体" w:hAnsi="黑体" w:cs="Times New Roman" w:hint="eastAsia"/>
          <w:sz w:val="32"/>
          <w:szCs w:val="30"/>
        </w:rPr>
      </w:pPr>
      <w:r w:rsidRPr="007302C9">
        <w:rPr>
          <w:rFonts w:ascii="黑体" w:eastAsia="黑体" w:hAnsi="黑体" w:cs="Times New Roman"/>
          <w:sz w:val="32"/>
          <w:szCs w:val="30"/>
        </w:rPr>
        <w:t>附件</w:t>
      </w:r>
      <w:r w:rsidR="00751DEE" w:rsidRPr="007302C9">
        <w:rPr>
          <w:rFonts w:ascii="黑体" w:eastAsia="黑体" w:hAnsi="黑体" w:cs="Times New Roman" w:hint="eastAsia"/>
          <w:sz w:val="32"/>
          <w:szCs w:val="30"/>
        </w:rPr>
        <w:t>4</w:t>
      </w:r>
    </w:p>
    <w:p w14:paraId="49236480" w14:textId="77777777" w:rsidR="00287CEF" w:rsidRPr="007302C9" w:rsidRDefault="00287CEF" w:rsidP="00287CEF">
      <w:pPr>
        <w:tabs>
          <w:tab w:val="left" w:pos="3360"/>
        </w:tabs>
        <w:jc w:val="center"/>
        <w:rPr>
          <w:rFonts w:ascii="Times New Roman" w:eastAsia="方正小标宋简体" w:hAnsi="Times New Roman" w:cs="Times New Roman"/>
          <w:bCs/>
          <w:sz w:val="44"/>
          <w:szCs w:val="36"/>
        </w:rPr>
      </w:pPr>
      <w:r w:rsidRPr="007302C9">
        <w:rPr>
          <w:rFonts w:ascii="Times New Roman" w:eastAsia="方正小标宋简体" w:hAnsi="Times New Roman" w:cs="Times New Roman" w:hint="eastAsia"/>
          <w:bCs/>
          <w:sz w:val="44"/>
          <w:szCs w:val="36"/>
        </w:rPr>
        <w:t>中国农业科学院</w:t>
      </w:r>
      <w:r w:rsidRPr="007302C9">
        <w:rPr>
          <w:rFonts w:ascii="Times New Roman" w:eastAsia="方正小标宋简体" w:hAnsi="Times New Roman" w:cs="Times New Roman" w:hint="eastAsia"/>
          <w:bCs/>
          <w:sz w:val="44"/>
          <w:szCs w:val="36"/>
        </w:rPr>
        <w:t>202</w:t>
      </w:r>
      <w:r w:rsidR="00751DEE" w:rsidRPr="007302C9">
        <w:rPr>
          <w:rFonts w:ascii="Times New Roman" w:eastAsia="方正小标宋简体" w:hAnsi="Times New Roman" w:cs="Times New Roman" w:hint="eastAsia"/>
          <w:bCs/>
          <w:sz w:val="44"/>
          <w:szCs w:val="36"/>
        </w:rPr>
        <w:t>4</w:t>
      </w:r>
      <w:r w:rsidRPr="007302C9">
        <w:rPr>
          <w:rFonts w:ascii="Times New Roman" w:eastAsia="方正小标宋简体" w:hAnsi="Times New Roman" w:cs="Times New Roman" w:hint="eastAsia"/>
          <w:bCs/>
          <w:sz w:val="44"/>
          <w:szCs w:val="36"/>
        </w:rPr>
        <w:t>-202</w:t>
      </w:r>
      <w:r w:rsidR="00751DEE" w:rsidRPr="007302C9">
        <w:rPr>
          <w:rFonts w:ascii="Times New Roman" w:eastAsia="方正小标宋简体" w:hAnsi="Times New Roman" w:cs="Times New Roman" w:hint="eastAsia"/>
          <w:bCs/>
          <w:sz w:val="44"/>
          <w:szCs w:val="36"/>
        </w:rPr>
        <w:t>5</w:t>
      </w:r>
      <w:r w:rsidRPr="007302C9">
        <w:rPr>
          <w:rFonts w:ascii="Times New Roman" w:eastAsia="方正小标宋简体" w:hAnsi="Times New Roman" w:cs="Times New Roman" w:hint="eastAsia"/>
          <w:bCs/>
          <w:sz w:val="44"/>
          <w:szCs w:val="36"/>
        </w:rPr>
        <w:t>学年优秀教师团队</w:t>
      </w:r>
      <w:r w:rsidR="00FD4F91" w:rsidRPr="007302C9">
        <w:rPr>
          <w:rFonts w:ascii="Times New Roman" w:eastAsia="方正小标宋简体" w:hAnsi="Times New Roman" w:cs="Times New Roman" w:hint="eastAsia"/>
          <w:bCs/>
          <w:sz w:val="44"/>
          <w:szCs w:val="36"/>
        </w:rPr>
        <w:t>拟表彰</w:t>
      </w:r>
      <w:r w:rsidRPr="007302C9">
        <w:rPr>
          <w:rFonts w:ascii="Times New Roman" w:eastAsia="方正小标宋简体" w:hAnsi="Times New Roman" w:cs="Times New Roman" w:hint="eastAsia"/>
          <w:bCs/>
          <w:sz w:val="44"/>
          <w:szCs w:val="36"/>
        </w:rPr>
        <w:t>名单</w:t>
      </w:r>
    </w:p>
    <w:tbl>
      <w:tblPr>
        <w:tblW w:w="13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4394"/>
        <w:gridCol w:w="1117"/>
        <w:gridCol w:w="1293"/>
        <w:gridCol w:w="2984"/>
        <w:gridCol w:w="3438"/>
      </w:tblGrid>
      <w:tr w:rsidR="00287CEF" w:rsidRPr="007302C9" w14:paraId="212066CD" w14:textId="77777777" w:rsidTr="00E13E82">
        <w:trPr>
          <w:trHeight w:val="600"/>
          <w:jc w:val="center"/>
        </w:trPr>
        <w:tc>
          <w:tcPr>
            <w:tcW w:w="721" w:type="dxa"/>
            <w:vAlign w:val="center"/>
            <w:hideMark/>
          </w:tcPr>
          <w:p w14:paraId="6DD36567" w14:textId="77777777" w:rsidR="00287CEF" w:rsidRPr="007302C9" w:rsidRDefault="00287CEF" w:rsidP="003A6E9C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394" w:type="dxa"/>
            <w:vAlign w:val="center"/>
            <w:hideMark/>
          </w:tcPr>
          <w:p w14:paraId="61E617A1" w14:textId="77777777" w:rsidR="00287CEF" w:rsidRPr="007302C9" w:rsidRDefault="00287CEF" w:rsidP="00FD4F9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302C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任课教师团队</w:t>
            </w:r>
          </w:p>
        </w:tc>
        <w:tc>
          <w:tcPr>
            <w:tcW w:w="1117" w:type="dxa"/>
            <w:vAlign w:val="center"/>
            <w:hideMark/>
          </w:tcPr>
          <w:p w14:paraId="53255507" w14:textId="77777777" w:rsidR="00287CEF" w:rsidRPr="007302C9" w:rsidRDefault="00287CEF" w:rsidP="00FD4F9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302C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组织教师</w:t>
            </w:r>
          </w:p>
        </w:tc>
        <w:tc>
          <w:tcPr>
            <w:tcW w:w="1293" w:type="dxa"/>
            <w:vAlign w:val="center"/>
            <w:hideMark/>
          </w:tcPr>
          <w:p w14:paraId="557D103E" w14:textId="77777777" w:rsidR="00E13E82" w:rsidRDefault="00287CEF" w:rsidP="00FD4F9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302C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组织教师</w:t>
            </w:r>
          </w:p>
          <w:p w14:paraId="5A3BC9B4" w14:textId="2FFB446F" w:rsidR="00287CEF" w:rsidRPr="007302C9" w:rsidRDefault="00287CEF" w:rsidP="00FD4F9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302C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2984" w:type="dxa"/>
            <w:vAlign w:val="center"/>
            <w:hideMark/>
          </w:tcPr>
          <w:p w14:paraId="42B5E844" w14:textId="77777777" w:rsidR="00287CEF" w:rsidRPr="007302C9" w:rsidRDefault="00287CEF" w:rsidP="00FD4F9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302C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参评课程</w:t>
            </w:r>
          </w:p>
        </w:tc>
        <w:tc>
          <w:tcPr>
            <w:tcW w:w="3438" w:type="dxa"/>
            <w:vAlign w:val="center"/>
            <w:hideMark/>
          </w:tcPr>
          <w:p w14:paraId="579C456E" w14:textId="77777777" w:rsidR="00287CEF" w:rsidRPr="007302C9" w:rsidRDefault="00287CEF" w:rsidP="00FD4F9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302C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推荐单位</w:t>
            </w:r>
          </w:p>
        </w:tc>
      </w:tr>
      <w:tr w:rsidR="003A6E9C" w:rsidRPr="007302C9" w14:paraId="79747DC6" w14:textId="77777777" w:rsidTr="00E13E82">
        <w:trPr>
          <w:trHeight w:val="598"/>
          <w:jc w:val="center"/>
        </w:trPr>
        <w:tc>
          <w:tcPr>
            <w:tcW w:w="721" w:type="dxa"/>
            <w:noWrap/>
            <w:vAlign w:val="center"/>
            <w:hideMark/>
          </w:tcPr>
          <w:p w14:paraId="73149824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  <w:hideMark/>
          </w:tcPr>
          <w:p w14:paraId="781D9CD4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刘旭、郭刚刚、辛霞、武晶、张锦鹏、</w:t>
            </w:r>
          </w:p>
          <w:p w14:paraId="231665AE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周美亮</w:t>
            </w:r>
          </w:p>
        </w:tc>
        <w:tc>
          <w:tcPr>
            <w:tcW w:w="1117" w:type="dxa"/>
            <w:noWrap/>
            <w:vAlign w:val="center"/>
            <w:hideMark/>
          </w:tcPr>
          <w:p w14:paraId="2D479702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刘旭</w:t>
            </w:r>
          </w:p>
        </w:tc>
        <w:tc>
          <w:tcPr>
            <w:tcW w:w="1293" w:type="dxa"/>
            <w:noWrap/>
            <w:vAlign w:val="center"/>
            <w:hideMark/>
          </w:tcPr>
          <w:p w14:paraId="713F7588" w14:textId="77777777" w:rsid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院士</w:t>
            </w: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/</w:t>
            </w:r>
          </w:p>
          <w:p w14:paraId="2E78F68D" w14:textId="17C4BAD0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71975C5B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作物种质资源学</w:t>
            </w:r>
          </w:p>
        </w:tc>
        <w:tc>
          <w:tcPr>
            <w:tcW w:w="3438" w:type="dxa"/>
            <w:noWrap/>
            <w:vAlign w:val="center"/>
            <w:hideMark/>
          </w:tcPr>
          <w:p w14:paraId="56BF06CB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作物科学研究所</w:t>
            </w:r>
          </w:p>
        </w:tc>
      </w:tr>
      <w:tr w:rsidR="003A6E9C" w:rsidRPr="007302C9" w14:paraId="08E1F68D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050A0194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  <w:hideMark/>
          </w:tcPr>
          <w:p w14:paraId="61CC45AB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傅永福、刘斌、童红宁、孙加强、</w:t>
            </w:r>
          </w:p>
          <w:p w14:paraId="6BEB4CED" w14:textId="793ADA0E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周文彬、李文学</w:t>
            </w:r>
          </w:p>
        </w:tc>
        <w:tc>
          <w:tcPr>
            <w:tcW w:w="1117" w:type="dxa"/>
            <w:noWrap/>
            <w:vAlign w:val="center"/>
            <w:hideMark/>
          </w:tcPr>
          <w:p w14:paraId="3CF308D9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傅永福</w:t>
            </w:r>
          </w:p>
        </w:tc>
        <w:tc>
          <w:tcPr>
            <w:tcW w:w="1293" w:type="dxa"/>
            <w:noWrap/>
            <w:vAlign w:val="center"/>
            <w:hideMark/>
          </w:tcPr>
          <w:p w14:paraId="52A74446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75F30A4B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植物发育生物学专题</w:t>
            </w:r>
          </w:p>
        </w:tc>
        <w:tc>
          <w:tcPr>
            <w:tcW w:w="3438" w:type="dxa"/>
            <w:noWrap/>
            <w:vAlign w:val="center"/>
            <w:hideMark/>
          </w:tcPr>
          <w:p w14:paraId="07DEC96C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作物科学研究所</w:t>
            </w:r>
          </w:p>
        </w:tc>
      </w:tr>
      <w:tr w:rsidR="003A6E9C" w:rsidRPr="007302C9" w14:paraId="5A19181C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5FBC292E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  <w:hideMark/>
          </w:tcPr>
          <w:p w14:paraId="4266462D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刘录祥、徐建龙、付俊杰、马有志、</w:t>
            </w:r>
          </w:p>
          <w:p w14:paraId="5084BF1F" w14:textId="74999140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王建康、黎亮、孙石、张勇、张锐</w:t>
            </w:r>
          </w:p>
        </w:tc>
        <w:tc>
          <w:tcPr>
            <w:tcW w:w="1117" w:type="dxa"/>
            <w:noWrap/>
            <w:vAlign w:val="center"/>
            <w:hideMark/>
          </w:tcPr>
          <w:p w14:paraId="0FA4FA4E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刘录祥</w:t>
            </w:r>
          </w:p>
        </w:tc>
        <w:tc>
          <w:tcPr>
            <w:tcW w:w="1293" w:type="dxa"/>
            <w:noWrap/>
            <w:vAlign w:val="center"/>
            <w:hideMark/>
          </w:tcPr>
          <w:p w14:paraId="47234758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2F74DFF9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高级作物育种学</w:t>
            </w:r>
          </w:p>
        </w:tc>
        <w:tc>
          <w:tcPr>
            <w:tcW w:w="3438" w:type="dxa"/>
            <w:noWrap/>
            <w:vAlign w:val="center"/>
            <w:hideMark/>
          </w:tcPr>
          <w:p w14:paraId="31C1279A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作物科学研究所</w:t>
            </w:r>
          </w:p>
        </w:tc>
      </w:tr>
      <w:tr w:rsidR="003A6E9C" w:rsidRPr="007302C9" w14:paraId="4B24FC5E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0FBEC9DC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4" w:type="dxa"/>
            <w:vAlign w:val="center"/>
            <w:hideMark/>
          </w:tcPr>
          <w:p w14:paraId="378F332E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谢家建、梁革梅、李香菊、陈秀萍、</w:t>
            </w:r>
          </w:p>
          <w:p w14:paraId="2552AEAD" w14:textId="689F04FC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裴新悟、金芜军、贺晓云、焦悦</w:t>
            </w:r>
          </w:p>
        </w:tc>
        <w:tc>
          <w:tcPr>
            <w:tcW w:w="1117" w:type="dxa"/>
            <w:noWrap/>
            <w:vAlign w:val="center"/>
            <w:hideMark/>
          </w:tcPr>
          <w:p w14:paraId="7003EDB3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谢家建</w:t>
            </w:r>
          </w:p>
        </w:tc>
        <w:tc>
          <w:tcPr>
            <w:tcW w:w="1293" w:type="dxa"/>
            <w:noWrap/>
            <w:vAlign w:val="center"/>
            <w:hideMark/>
          </w:tcPr>
          <w:p w14:paraId="61C2D779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0AD12915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转基因植物生物安全</w:t>
            </w:r>
          </w:p>
        </w:tc>
        <w:tc>
          <w:tcPr>
            <w:tcW w:w="3438" w:type="dxa"/>
            <w:noWrap/>
            <w:vAlign w:val="center"/>
            <w:hideMark/>
          </w:tcPr>
          <w:p w14:paraId="1521C23B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植物保护研究所</w:t>
            </w:r>
          </w:p>
        </w:tc>
      </w:tr>
      <w:tr w:rsidR="003A6E9C" w:rsidRPr="007302C9" w14:paraId="49027A49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64F27F0F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  <w:hideMark/>
          </w:tcPr>
          <w:p w14:paraId="42E8D74B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刘万学、张礼生、李云河、贾亚雄、</w:t>
            </w:r>
          </w:p>
          <w:p w14:paraId="46014548" w14:textId="0BAB3A50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赵百锁</w:t>
            </w:r>
          </w:p>
        </w:tc>
        <w:tc>
          <w:tcPr>
            <w:tcW w:w="1117" w:type="dxa"/>
            <w:noWrap/>
            <w:vAlign w:val="center"/>
            <w:hideMark/>
          </w:tcPr>
          <w:p w14:paraId="39CBA509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刘万学</w:t>
            </w:r>
          </w:p>
        </w:tc>
        <w:tc>
          <w:tcPr>
            <w:tcW w:w="1293" w:type="dxa"/>
            <w:noWrap/>
            <w:vAlign w:val="center"/>
            <w:hideMark/>
          </w:tcPr>
          <w:p w14:paraId="548727DB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6010D160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生物安全概论</w:t>
            </w:r>
          </w:p>
        </w:tc>
        <w:tc>
          <w:tcPr>
            <w:tcW w:w="3438" w:type="dxa"/>
            <w:noWrap/>
            <w:vAlign w:val="center"/>
            <w:hideMark/>
          </w:tcPr>
          <w:p w14:paraId="003D4165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植物保护研究所</w:t>
            </w:r>
          </w:p>
        </w:tc>
      </w:tr>
      <w:tr w:rsidR="003A6E9C" w:rsidRPr="007302C9" w14:paraId="38B13EAA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7F1A1E01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94" w:type="dxa"/>
            <w:vAlign w:val="center"/>
            <w:hideMark/>
          </w:tcPr>
          <w:p w14:paraId="27FE12A3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黄啟良、曹立冬、曹冲、赵鹏跃</w:t>
            </w:r>
          </w:p>
        </w:tc>
        <w:tc>
          <w:tcPr>
            <w:tcW w:w="1117" w:type="dxa"/>
            <w:noWrap/>
            <w:vAlign w:val="center"/>
            <w:hideMark/>
          </w:tcPr>
          <w:p w14:paraId="591DBDDF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黄啟良</w:t>
            </w:r>
          </w:p>
        </w:tc>
        <w:tc>
          <w:tcPr>
            <w:tcW w:w="1293" w:type="dxa"/>
            <w:noWrap/>
            <w:vAlign w:val="center"/>
            <w:hideMark/>
          </w:tcPr>
          <w:p w14:paraId="6509F8DD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4A9D22DB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农药制剂学</w:t>
            </w:r>
          </w:p>
        </w:tc>
        <w:tc>
          <w:tcPr>
            <w:tcW w:w="3438" w:type="dxa"/>
            <w:noWrap/>
            <w:vAlign w:val="center"/>
            <w:hideMark/>
          </w:tcPr>
          <w:p w14:paraId="094F0CF8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植物保护研究所</w:t>
            </w:r>
          </w:p>
        </w:tc>
      </w:tr>
      <w:tr w:rsidR="003A6E9C" w:rsidRPr="007302C9" w14:paraId="40EC1167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02BDDEEC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center"/>
            <w:hideMark/>
          </w:tcPr>
          <w:p w14:paraId="5F5BC0F0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侯茂林、姜玉英、王锡峰、陈巨莲、</w:t>
            </w:r>
          </w:p>
          <w:p w14:paraId="18EF7051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李克斌、李宝聚、雷仲仁、朱亮、</w:t>
            </w:r>
          </w:p>
          <w:p w14:paraId="105CB2EA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张永军、涂雄兵、刘晓辉、梁革梅、</w:t>
            </w:r>
          </w:p>
          <w:p w14:paraId="491DAB12" w14:textId="34B49FA1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简桂良、张克诚</w:t>
            </w:r>
          </w:p>
        </w:tc>
        <w:tc>
          <w:tcPr>
            <w:tcW w:w="1117" w:type="dxa"/>
            <w:noWrap/>
            <w:vAlign w:val="center"/>
            <w:hideMark/>
          </w:tcPr>
          <w:p w14:paraId="1238B93F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侯茂林</w:t>
            </w:r>
          </w:p>
        </w:tc>
        <w:tc>
          <w:tcPr>
            <w:tcW w:w="1293" w:type="dxa"/>
            <w:noWrap/>
            <w:vAlign w:val="center"/>
            <w:hideMark/>
          </w:tcPr>
          <w:p w14:paraId="252758FD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718DB71A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植物有害生物综合防控</w:t>
            </w:r>
          </w:p>
        </w:tc>
        <w:tc>
          <w:tcPr>
            <w:tcW w:w="3438" w:type="dxa"/>
            <w:noWrap/>
            <w:vAlign w:val="center"/>
            <w:hideMark/>
          </w:tcPr>
          <w:p w14:paraId="64B64E70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植物保护研究所</w:t>
            </w:r>
          </w:p>
        </w:tc>
      </w:tr>
      <w:tr w:rsidR="003A6E9C" w:rsidRPr="007302C9" w14:paraId="39D17BF3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3B6479C7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center"/>
            <w:hideMark/>
          </w:tcPr>
          <w:p w14:paraId="18A0AD93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李克斌、张云慧、吕佳乐</w:t>
            </w:r>
          </w:p>
        </w:tc>
        <w:tc>
          <w:tcPr>
            <w:tcW w:w="1117" w:type="dxa"/>
            <w:noWrap/>
            <w:vAlign w:val="center"/>
            <w:hideMark/>
          </w:tcPr>
          <w:p w14:paraId="672F918E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李克斌</w:t>
            </w:r>
          </w:p>
        </w:tc>
        <w:tc>
          <w:tcPr>
            <w:tcW w:w="1293" w:type="dxa"/>
            <w:noWrap/>
            <w:vAlign w:val="center"/>
            <w:hideMark/>
          </w:tcPr>
          <w:p w14:paraId="26EFD46C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59B4F2EC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昆虫生态学</w:t>
            </w:r>
          </w:p>
        </w:tc>
        <w:tc>
          <w:tcPr>
            <w:tcW w:w="3438" w:type="dxa"/>
            <w:noWrap/>
            <w:vAlign w:val="center"/>
            <w:hideMark/>
          </w:tcPr>
          <w:p w14:paraId="0DD830B6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植物保护研究所</w:t>
            </w:r>
          </w:p>
        </w:tc>
      </w:tr>
      <w:tr w:rsidR="003A6E9C" w:rsidRPr="007302C9" w14:paraId="31B43D09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348CFE35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4" w:type="dxa"/>
            <w:vAlign w:val="center"/>
            <w:hideMark/>
          </w:tcPr>
          <w:p w14:paraId="2BDCB907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周忠实、王宪辉、魏书军、蒋红波、</w:t>
            </w:r>
          </w:p>
          <w:p w14:paraId="2001046F" w14:textId="4F48832A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张江、李虎、鞠瑞亭</w:t>
            </w:r>
          </w:p>
        </w:tc>
        <w:tc>
          <w:tcPr>
            <w:tcW w:w="1117" w:type="dxa"/>
            <w:noWrap/>
            <w:vAlign w:val="center"/>
            <w:hideMark/>
          </w:tcPr>
          <w:p w14:paraId="6213CD3F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周忠实</w:t>
            </w:r>
          </w:p>
        </w:tc>
        <w:tc>
          <w:tcPr>
            <w:tcW w:w="1293" w:type="dxa"/>
            <w:noWrap/>
            <w:vAlign w:val="center"/>
            <w:hideMark/>
          </w:tcPr>
          <w:p w14:paraId="2CB5C932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54F45ECD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入侵生物学与生态安全</w:t>
            </w:r>
          </w:p>
        </w:tc>
        <w:tc>
          <w:tcPr>
            <w:tcW w:w="3438" w:type="dxa"/>
            <w:noWrap/>
            <w:vAlign w:val="center"/>
            <w:hideMark/>
          </w:tcPr>
          <w:p w14:paraId="3DE5BDEF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植物保护研究所</w:t>
            </w:r>
          </w:p>
        </w:tc>
      </w:tr>
      <w:tr w:rsidR="003A6E9C" w:rsidRPr="007302C9" w14:paraId="160E81A7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6A96597C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center"/>
            <w:hideMark/>
          </w:tcPr>
          <w:p w14:paraId="6762BBFC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张圣平、王海平、张扬勇、王晓武、</w:t>
            </w:r>
          </w:p>
          <w:p w14:paraId="2CF4A033" w14:textId="77777777" w:rsidR="00F66FF0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王立浩、刘富中、张淑江、李君明、</w:t>
            </w:r>
          </w:p>
          <w:p w14:paraId="24F3D45F" w14:textId="1AF7BC04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庄飞云、王怀松、钱伟</w:t>
            </w:r>
          </w:p>
        </w:tc>
        <w:tc>
          <w:tcPr>
            <w:tcW w:w="1117" w:type="dxa"/>
            <w:noWrap/>
            <w:vAlign w:val="center"/>
            <w:hideMark/>
          </w:tcPr>
          <w:p w14:paraId="392710B0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张圣平</w:t>
            </w:r>
          </w:p>
        </w:tc>
        <w:tc>
          <w:tcPr>
            <w:tcW w:w="1293" w:type="dxa"/>
            <w:noWrap/>
            <w:vAlign w:val="center"/>
            <w:hideMark/>
          </w:tcPr>
          <w:p w14:paraId="2AB7F10D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6DA753A4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高级蔬菜育种学</w:t>
            </w:r>
          </w:p>
        </w:tc>
        <w:tc>
          <w:tcPr>
            <w:tcW w:w="3438" w:type="dxa"/>
            <w:noWrap/>
            <w:vAlign w:val="center"/>
            <w:hideMark/>
          </w:tcPr>
          <w:p w14:paraId="4740A533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蔬菜花卉研究所</w:t>
            </w:r>
          </w:p>
        </w:tc>
      </w:tr>
      <w:tr w:rsidR="003A6E9C" w:rsidRPr="007302C9" w14:paraId="656E236D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45909B44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center"/>
            <w:hideMark/>
          </w:tcPr>
          <w:p w14:paraId="57A15100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徐雷锋、明军、杨盼盼</w:t>
            </w:r>
          </w:p>
        </w:tc>
        <w:tc>
          <w:tcPr>
            <w:tcW w:w="1117" w:type="dxa"/>
            <w:noWrap/>
            <w:vAlign w:val="center"/>
            <w:hideMark/>
          </w:tcPr>
          <w:p w14:paraId="62AD49E9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徐雷锋</w:t>
            </w:r>
          </w:p>
        </w:tc>
        <w:tc>
          <w:tcPr>
            <w:tcW w:w="1293" w:type="dxa"/>
            <w:noWrap/>
            <w:vAlign w:val="center"/>
            <w:hideMark/>
          </w:tcPr>
          <w:p w14:paraId="2CF9527A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2984" w:type="dxa"/>
            <w:vAlign w:val="center"/>
            <w:hideMark/>
          </w:tcPr>
          <w:p w14:paraId="73DDDC32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高级观赏植物育种学</w:t>
            </w:r>
          </w:p>
        </w:tc>
        <w:tc>
          <w:tcPr>
            <w:tcW w:w="3438" w:type="dxa"/>
            <w:noWrap/>
            <w:vAlign w:val="center"/>
            <w:hideMark/>
          </w:tcPr>
          <w:p w14:paraId="21556E1D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蔬菜花卉研究所</w:t>
            </w:r>
          </w:p>
        </w:tc>
      </w:tr>
      <w:tr w:rsidR="003A6E9C" w:rsidRPr="007302C9" w14:paraId="0BCFEA25" w14:textId="77777777" w:rsidTr="00E13E82">
        <w:trPr>
          <w:trHeight w:val="864"/>
          <w:jc w:val="center"/>
        </w:trPr>
        <w:tc>
          <w:tcPr>
            <w:tcW w:w="721" w:type="dxa"/>
            <w:noWrap/>
            <w:vAlign w:val="center"/>
            <w:hideMark/>
          </w:tcPr>
          <w:p w14:paraId="4D520515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394" w:type="dxa"/>
            <w:vAlign w:val="center"/>
            <w:hideMark/>
          </w:tcPr>
          <w:p w14:paraId="17156FFB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李衍素、贺超兴、邓建军、陈锦永、</w:t>
            </w:r>
          </w:p>
          <w:p w14:paraId="5E99D377" w14:textId="51D297C6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曾文芳、曹有成、杨树华、潘雪</w:t>
            </w:r>
          </w:p>
        </w:tc>
        <w:tc>
          <w:tcPr>
            <w:tcW w:w="1117" w:type="dxa"/>
            <w:noWrap/>
            <w:vAlign w:val="center"/>
            <w:hideMark/>
          </w:tcPr>
          <w:p w14:paraId="4E525818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李衍素</w:t>
            </w:r>
          </w:p>
        </w:tc>
        <w:tc>
          <w:tcPr>
            <w:tcW w:w="1293" w:type="dxa"/>
            <w:noWrap/>
            <w:vAlign w:val="center"/>
            <w:hideMark/>
          </w:tcPr>
          <w:p w14:paraId="480A5EB8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50E0960E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现代农业发展与实践案例</w:t>
            </w:r>
          </w:p>
          <w:p w14:paraId="52E96F6D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（园艺方向）</w:t>
            </w:r>
          </w:p>
        </w:tc>
        <w:tc>
          <w:tcPr>
            <w:tcW w:w="3438" w:type="dxa"/>
            <w:vAlign w:val="center"/>
            <w:hideMark/>
          </w:tcPr>
          <w:p w14:paraId="6064885B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蔬菜花卉研究所</w:t>
            </w:r>
          </w:p>
        </w:tc>
      </w:tr>
      <w:tr w:rsidR="003A6E9C" w:rsidRPr="007302C9" w14:paraId="48EA36E4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4256542D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394" w:type="dxa"/>
            <w:vAlign w:val="center"/>
            <w:hideMark/>
          </w:tcPr>
          <w:p w14:paraId="04E807CF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赵立欣、程瑞锋、朱志平、姚宗路</w:t>
            </w:r>
          </w:p>
        </w:tc>
        <w:tc>
          <w:tcPr>
            <w:tcW w:w="1117" w:type="dxa"/>
            <w:noWrap/>
            <w:vAlign w:val="center"/>
            <w:hideMark/>
          </w:tcPr>
          <w:p w14:paraId="54805249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赵立欣</w:t>
            </w:r>
          </w:p>
        </w:tc>
        <w:tc>
          <w:tcPr>
            <w:tcW w:w="1293" w:type="dxa"/>
            <w:noWrap/>
            <w:vAlign w:val="center"/>
            <w:hideMark/>
          </w:tcPr>
          <w:p w14:paraId="59E19C4D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3F361163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农业生物环境工程进展</w:t>
            </w:r>
          </w:p>
        </w:tc>
        <w:tc>
          <w:tcPr>
            <w:tcW w:w="3438" w:type="dxa"/>
            <w:vAlign w:val="center"/>
            <w:hideMark/>
          </w:tcPr>
          <w:p w14:paraId="1845CD85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农业环境与可持续发展研究所</w:t>
            </w:r>
          </w:p>
        </w:tc>
      </w:tr>
      <w:tr w:rsidR="003A6E9C" w:rsidRPr="007302C9" w14:paraId="6FDF5338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5C489EEB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394" w:type="dxa"/>
            <w:vAlign w:val="center"/>
            <w:hideMark/>
          </w:tcPr>
          <w:p w14:paraId="3BDFF05B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董红敏、朱志平、董大明、顾宪红、</w:t>
            </w:r>
          </w:p>
          <w:p w14:paraId="69059242" w14:textId="2C75BCFD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王朝元</w:t>
            </w:r>
          </w:p>
        </w:tc>
        <w:tc>
          <w:tcPr>
            <w:tcW w:w="1117" w:type="dxa"/>
            <w:noWrap/>
            <w:vAlign w:val="center"/>
            <w:hideMark/>
          </w:tcPr>
          <w:p w14:paraId="15C8D59B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董红敏</w:t>
            </w:r>
          </w:p>
        </w:tc>
        <w:tc>
          <w:tcPr>
            <w:tcW w:w="1293" w:type="dxa"/>
            <w:noWrap/>
            <w:vAlign w:val="center"/>
            <w:hideMark/>
          </w:tcPr>
          <w:p w14:paraId="54B756CD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1889D8DB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畜禽养殖环境工程进展</w:t>
            </w:r>
          </w:p>
        </w:tc>
        <w:tc>
          <w:tcPr>
            <w:tcW w:w="3438" w:type="dxa"/>
            <w:vAlign w:val="center"/>
            <w:hideMark/>
          </w:tcPr>
          <w:p w14:paraId="7B510FFD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农业环境与可持续发展研究所</w:t>
            </w:r>
          </w:p>
        </w:tc>
      </w:tr>
      <w:tr w:rsidR="003A6E9C" w:rsidRPr="007302C9" w14:paraId="37E49CFF" w14:textId="77777777" w:rsidTr="00E13E82">
        <w:trPr>
          <w:trHeight w:val="864"/>
          <w:jc w:val="center"/>
        </w:trPr>
        <w:tc>
          <w:tcPr>
            <w:tcW w:w="721" w:type="dxa"/>
            <w:noWrap/>
            <w:vAlign w:val="center"/>
            <w:hideMark/>
          </w:tcPr>
          <w:p w14:paraId="6588845A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394" w:type="dxa"/>
            <w:vAlign w:val="center"/>
            <w:hideMark/>
          </w:tcPr>
          <w:p w14:paraId="414A5806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张晴雯、李红娜、赵高峰、李莲芳</w:t>
            </w:r>
          </w:p>
        </w:tc>
        <w:tc>
          <w:tcPr>
            <w:tcW w:w="1117" w:type="dxa"/>
            <w:noWrap/>
            <w:vAlign w:val="center"/>
            <w:hideMark/>
          </w:tcPr>
          <w:p w14:paraId="5C1FA429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张晴雯</w:t>
            </w:r>
          </w:p>
        </w:tc>
        <w:tc>
          <w:tcPr>
            <w:tcW w:w="1293" w:type="dxa"/>
            <w:noWrap/>
            <w:vAlign w:val="center"/>
            <w:hideMark/>
          </w:tcPr>
          <w:p w14:paraId="44E9ABC2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536F1CC6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环境生态学研究进展</w:t>
            </w:r>
          </w:p>
        </w:tc>
        <w:tc>
          <w:tcPr>
            <w:tcW w:w="3438" w:type="dxa"/>
            <w:vAlign w:val="center"/>
            <w:hideMark/>
          </w:tcPr>
          <w:p w14:paraId="68AFB5F6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农业环境与可持续发展研究所</w:t>
            </w:r>
          </w:p>
        </w:tc>
      </w:tr>
      <w:tr w:rsidR="003A6E9C" w:rsidRPr="007302C9" w14:paraId="38073E62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5867BB6D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394" w:type="dxa"/>
            <w:vAlign w:val="center"/>
            <w:hideMark/>
          </w:tcPr>
          <w:p w14:paraId="1E8E27CE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杨其长、程瑞锋、张义、李涛、李琨、</w:t>
            </w:r>
          </w:p>
          <w:p w14:paraId="4E99D031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陶秀萍、尚斌</w:t>
            </w:r>
          </w:p>
        </w:tc>
        <w:tc>
          <w:tcPr>
            <w:tcW w:w="1117" w:type="dxa"/>
            <w:noWrap/>
            <w:vAlign w:val="center"/>
            <w:hideMark/>
          </w:tcPr>
          <w:p w14:paraId="7DD4D724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杨其长</w:t>
            </w:r>
          </w:p>
        </w:tc>
        <w:tc>
          <w:tcPr>
            <w:tcW w:w="1293" w:type="dxa"/>
            <w:noWrap/>
            <w:vAlign w:val="center"/>
            <w:hideMark/>
          </w:tcPr>
          <w:p w14:paraId="694E7D22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03236157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设施农业工程学</w:t>
            </w:r>
          </w:p>
        </w:tc>
        <w:tc>
          <w:tcPr>
            <w:tcW w:w="3438" w:type="dxa"/>
            <w:noWrap/>
            <w:vAlign w:val="center"/>
            <w:hideMark/>
          </w:tcPr>
          <w:p w14:paraId="7F59EDDD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农业环境与可持续发展研究所</w:t>
            </w:r>
          </w:p>
        </w:tc>
      </w:tr>
      <w:tr w:rsidR="003A6E9C" w:rsidRPr="007302C9" w14:paraId="777F6F12" w14:textId="77777777" w:rsidTr="00E13E82">
        <w:trPr>
          <w:trHeight w:val="864"/>
          <w:jc w:val="center"/>
        </w:trPr>
        <w:tc>
          <w:tcPr>
            <w:tcW w:w="721" w:type="dxa"/>
            <w:noWrap/>
            <w:vAlign w:val="center"/>
            <w:hideMark/>
          </w:tcPr>
          <w:p w14:paraId="08F11331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394" w:type="dxa"/>
            <w:vAlign w:val="center"/>
            <w:hideMark/>
          </w:tcPr>
          <w:p w14:paraId="47625A70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张路培、王彦芳、高会江、赵学明、</w:t>
            </w:r>
          </w:p>
          <w:p w14:paraId="2379ED42" w14:textId="1914A09D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潘章源、崔焕先、陈燕、蔡文涛</w:t>
            </w:r>
          </w:p>
        </w:tc>
        <w:tc>
          <w:tcPr>
            <w:tcW w:w="1117" w:type="dxa"/>
            <w:noWrap/>
            <w:vAlign w:val="center"/>
            <w:hideMark/>
          </w:tcPr>
          <w:p w14:paraId="178FC822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张路培</w:t>
            </w:r>
          </w:p>
        </w:tc>
        <w:tc>
          <w:tcPr>
            <w:tcW w:w="1293" w:type="dxa"/>
            <w:noWrap/>
            <w:vAlign w:val="center"/>
            <w:hideMark/>
          </w:tcPr>
          <w:p w14:paraId="01FD7AF3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74627166" w14:textId="77777777" w:rsidR="003A6E9C" w:rsidRPr="007302C9" w:rsidRDefault="003A6E9C" w:rsidP="00C60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博士生专业</w:t>
            </w: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seminar</w:t>
            </w:r>
          </w:p>
          <w:p w14:paraId="7FA54DF0" w14:textId="77777777" w:rsidR="003A6E9C" w:rsidRPr="007302C9" w:rsidRDefault="003A6E9C" w:rsidP="00C60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（动物遗传育种繁殖）</w:t>
            </w:r>
          </w:p>
        </w:tc>
        <w:tc>
          <w:tcPr>
            <w:tcW w:w="3438" w:type="dxa"/>
            <w:noWrap/>
            <w:vAlign w:val="center"/>
            <w:hideMark/>
          </w:tcPr>
          <w:p w14:paraId="03ABF916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北京畜牧兽医研究所</w:t>
            </w:r>
          </w:p>
        </w:tc>
      </w:tr>
      <w:tr w:rsidR="003A6E9C" w:rsidRPr="007302C9" w14:paraId="5CED4386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6ED4FA93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394" w:type="dxa"/>
            <w:vAlign w:val="center"/>
            <w:hideMark/>
          </w:tcPr>
          <w:p w14:paraId="7B9DCF1D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蒋琳、王彦芳、侯娅丽、蔡文涛</w:t>
            </w:r>
          </w:p>
        </w:tc>
        <w:tc>
          <w:tcPr>
            <w:tcW w:w="1117" w:type="dxa"/>
            <w:noWrap/>
            <w:vAlign w:val="center"/>
            <w:hideMark/>
          </w:tcPr>
          <w:p w14:paraId="701F7329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蒋琳</w:t>
            </w:r>
          </w:p>
        </w:tc>
        <w:tc>
          <w:tcPr>
            <w:tcW w:w="1293" w:type="dxa"/>
            <w:noWrap/>
            <w:vAlign w:val="center"/>
            <w:hideMark/>
          </w:tcPr>
          <w:p w14:paraId="0191CDD4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51920113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动物基因组学</w:t>
            </w:r>
          </w:p>
        </w:tc>
        <w:tc>
          <w:tcPr>
            <w:tcW w:w="3438" w:type="dxa"/>
            <w:noWrap/>
            <w:vAlign w:val="center"/>
            <w:hideMark/>
          </w:tcPr>
          <w:p w14:paraId="6940258B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北京畜牧兽医研究所</w:t>
            </w:r>
          </w:p>
        </w:tc>
      </w:tr>
      <w:tr w:rsidR="003A6E9C" w:rsidRPr="007302C9" w14:paraId="2735456A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15445974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394" w:type="dxa"/>
            <w:vAlign w:val="center"/>
            <w:hideMark/>
          </w:tcPr>
          <w:p w14:paraId="7A286E96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卜登攀、周正奎、张杰、杨亮、张宏福</w:t>
            </w:r>
          </w:p>
        </w:tc>
        <w:tc>
          <w:tcPr>
            <w:tcW w:w="1117" w:type="dxa"/>
            <w:noWrap/>
            <w:vAlign w:val="center"/>
            <w:hideMark/>
          </w:tcPr>
          <w:p w14:paraId="7C275A36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卜登攀</w:t>
            </w:r>
          </w:p>
        </w:tc>
        <w:tc>
          <w:tcPr>
            <w:tcW w:w="1293" w:type="dxa"/>
            <w:noWrap/>
            <w:vAlign w:val="center"/>
            <w:hideMark/>
          </w:tcPr>
          <w:p w14:paraId="0CBCD536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434C3B61" w14:textId="77777777" w:rsidR="003A6E9C" w:rsidRPr="007302C9" w:rsidRDefault="003A6E9C" w:rsidP="00C60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动物营养与饲料科学专题</w:t>
            </w:r>
          </w:p>
        </w:tc>
        <w:tc>
          <w:tcPr>
            <w:tcW w:w="3438" w:type="dxa"/>
            <w:noWrap/>
            <w:vAlign w:val="center"/>
            <w:hideMark/>
          </w:tcPr>
          <w:p w14:paraId="5E8ECC02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北京畜牧兽医研究所</w:t>
            </w:r>
          </w:p>
        </w:tc>
      </w:tr>
      <w:tr w:rsidR="003A6E9C" w:rsidRPr="007302C9" w14:paraId="57E715EF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41B4C16F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4394" w:type="dxa"/>
            <w:vAlign w:val="center"/>
            <w:hideMark/>
          </w:tcPr>
          <w:p w14:paraId="4E6D9591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刘冉冉、邓学梅、周磊、文杰、王立刚、</w:t>
            </w:r>
          </w:p>
          <w:p w14:paraId="5D0FB823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蔡文涛、胡文萍、朱波、刘秋月</w:t>
            </w:r>
          </w:p>
        </w:tc>
        <w:tc>
          <w:tcPr>
            <w:tcW w:w="1117" w:type="dxa"/>
            <w:noWrap/>
            <w:vAlign w:val="center"/>
            <w:hideMark/>
          </w:tcPr>
          <w:p w14:paraId="3F17F619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刘冉冉</w:t>
            </w:r>
          </w:p>
        </w:tc>
        <w:tc>
          <w:tcPr>
            <w:tcW w:w="1293" w:type="dxa"/>
            <w:noWrap/>
            <w:vAlign w:val="center"/>
            <w:hideMark/>
          </w:tcPr>
          <w:p w14:paraId="1548FFB1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2C85DE47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动物遗传原理与育种方法</w:t>
            </w:r>
          </w:p>
        </w:tc>
        <w:tc>
          <w:tcPr>
            <w:tcW w:w="3438" w:type="dxa"/>
            <w:noWrap/>
            <w:vAlign w:val="center"/>
            <w:hideMark/>
          </w:tcPr>
          <w:p w14:paraId="26AD0D61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北京畜牧兽医研究所</w:t>
            </w:r>
          </w:p>
        </w:tc>
      </w:tr>
      <w:tr w:rsidR="003A6E9C" w:rsidRPr="007302C9" w14:paraId="248B4044" w14:textId="77777777" w:rsidTr="00E13E82">
        <w:trPr>
          <w:trHeight w:val="864"/>
          <w:jc w:val="center"/>
        </w:trPr>
        <w:tc>
          <w:tcPr>
            <w:tcW w:w="721" w:type="dxa"/>
            <w:noWrap/>
            <w:vAlign w:val="center"/>
            <w:hideMark/>
          </w:tcPr>
          <w:p w14:paraId="5741478B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394" w:type="dxa"/>
            <w:vAlign w:val="center"/>
            <w:hideMark/>
          </w:tcPr>
          <w:p w14:paraId="7E62718A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徐凌洋、蒋琳、周正奎、高会江、狄冉、</w:t>
            </w:r>
          </w:p>
          <w:p w14:paraId="21AAB75E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李庆贺、赵学明、王彦芳、张龙超</w:t>
            </w:r>
          </w:p>
        </w:tc>
        <w:tc>
          <w:tcPr>
            <w:tcW w:w="1117" w:type="dxa"/>
            <w:noWrap/>
            <w:vAlign w:val="center"/>
            <w:hideMark/>
          </w:tcPr>
          <w:p w14:paraId="2D494AEB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徐凌洋</w:t>
            </w:r>
          </w:p>
        </w:tc>
        <w:tc>
          <w:tcPr>
            <w:tcW w:w="1293" w:type="dxa"/>
            <w:noWrap/>
            <w:vAlign w:val="center"/>
            <w:hideMark/>
          </w:tcPr>
          <w:p w14:paraId="6FCBF4EE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7E804D50" w14:textId="77777777" w:rsidR="003A6E9C" w:rsidRPr="007302C9" w:rsidRDefault="003A6E9C" w:rsidP="00C60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动物遗传育种与繁殖专题</w:t>
            </w:r>
          </w:p>
        </w:tc>
        <w:tc>
          <w:tcPr>
            <w:tcW w:w="3438" w:type="dxa"/>
            <w:noWrap/>
            <w:vAlign w:val="center"/>
            <w:hideMark/>
          </w:tcPr>
          <w:p w14:paraId="1B22E3D6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北京畜牧兽医研究所</w:t>
            </w:r>
          </w:p>
        </w:tc>
      </w:tr>
      <w:tr w:rsidR="003A6E9C" w:rsidRPr="007302C9" w14:paraId="3A3FDFD9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0D2D3B09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394" w:type="dxa"/>
            <w:vAlign w:val="center"/>
            <w:hideMark/>
          </w:tcPr>
          <w:p w14:paraId="1B3E82F1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田文礼、薛晓锋、王凯、王妙</w:t>
            </w:r>
          </w:p>
        </w:tc>
        <w:tc>
          <w:tcPr>
            <w:tcW w:w="1117" w:type="dxa"/>
            <w:noWrap/>
            <w:vAlign w:val="center"/>
            <w:hideMark/>
          </w:tcPr>
          <w:p w14:paraId="483213A5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田文礼</w:t>
            </w:r>
          </w:p>
        </w:tc>
        <w:tc>
          <w:tcPr>
            <w:tcW w:w="1293" w:type="dxa"/>
            <w:noWrap/>
            <w:vAlign w:val="center"/>
            <w:hideMark/>
          </w:tcPr>
          <w:p w14:paraId="44286E58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5E1DF1CB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博士生专业</w:t>
            </w: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seminar</w:t>
            </w:r>
          </w:p>
        </w:tc>
        <w:tc>
          <w:tcPr>
            <w:tcW w:w="3438" w:type="dxa"/>
            <w:noWrap/>
            <w:vAlign w:val="center"/>
            <w:hideMark/>
          </w:tcPr>
          <w:p w14:paraId="3DD1F20E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蜜蜂研究所</w:t>
            </w:r>
          </w:p>
        </w:tc>
      </w:tr>
      <w:tr w:rsidR="003A6E9C" w:rsidRPr="007302C9" w14:paraId="348A180D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3F7B5CBA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394" w:type="dxa"/>
            <w:vAlign w:val="center"/>
            <w:hideMark/>
          </w:tcPr>
          <w:p w14:paraId="7AA11DB0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代平礼、陈超、房宇、韩宾、刘振兴</w:t>
            </w:r>
          </w:p>
        </w:tc>
        <w:tc>
          <w:tcPr>
            <w:tcW w:w="1117" w:type="dxa"/>
            <w:noWrap/>
            <w:vAlign w:val="center"/>
            <w:hideMark/>
          </w:tcPr>
          <w:p w14:paraId="11FCEC24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代平礼</w:t>
            </w:r>
          </w:p>
        </w:tc>
        <w:tc>
          <w:tcPr>
            <w:tcW w:w="1293" w:type="dxa"/>
            <w:noWrap/>
            <w:vAlign w:val="center"/>
            <w:hideMark/>
          </w:tcPr>
          <w:p w14:paraId="2EFBD6A7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0E6699A4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硕士生专业</w:t>
            </w: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Seminar</w:t>
            </w:r>
          </w:p>
        </w:tc>
        <w:tc>
          <w:tcPr>
            <w:tcW w:w="3438" w:type="dxa"/>
            <w:noWrap/>
            <w:vAlign w:val="center"/>
            <w:hideMark/>
          </w:tcPr>
          <w:p w14:paraId="1120DB4F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蜜蜂研究所</w:t>
            </w:r>
          </w:p>
        </w:tc>
      </w:tr>
      <w:tr w:rsidR="003A6E9C" w:rsidRPr="007302C9" w14:paraId="2C9DFF41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30C986F6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394" w:type="dxa"/>
            <w:vAlign w:val="center"/>
            <w:hideMark/>
          </w:tcPr>
          <w:p w14:paraId="2756EAD7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逄晓阳、张柏林、李平兰、李淑荣、</w:t>
            </w:r>
            <w:bookmarkStart w:id="0" w:name="OLE_LINK4"/>
            <w:bookmarkStart w:id="1" w:name="OLE_LINK5"/>
          </w:p>
          <w:p w14:paraId="3E4B55D9" w14:textId="23344565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邢福国</w:t>
            </w:r>
            <w:bookmarkEnd w:id="0"/>
            <w:bookmarkEnd w:id="1"/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、李旭</w:t>
            </w:r>
          </w:p>
        </w:tc>
        <w:tc>
          <w:tcPr>
            <w:tcW w:w="1117" w:type="dxa"/>
            <w:noWrap/>
            <w:vAlign w:val="center"/>
            <w:hideMark/>
          </w:tcPr>
          <w:p w14:paraId="6B292E6F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逄晓阳</w:t>
            </w:r>
          </w:p>
        </w:tc>
        <w:tc>
          <w:tcPr>
            <w:tcW w:w="1293" w:type="dxa"/>
            <w:noWrap/>
            <w:vAlign w:val="center"/>
            <w:hideMark/>
          </w:tcPr>
          <w:p w14:paraId="25E758E7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374A6412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食品微生物学</w:t>
            </w:r>
          </w:p>
        </w:tc>
        <w:tc>
          <w:tcPr>
            <w:tcW w:w="3438" w:type="dxa"/>
            <w:noWrap/>
            <w:vAlign w:val="center"/>
            <w:hideMark/>
          </w:tcPr>
          <w:p w14:paraId="3BEDCB53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农产品加工研究所</w:t>
            </w:r>
          </w:p>
        </w:tc>
      </w:tr>
      <w:tr w:rsidR="003A6E9C" w:rsidRPr="007302C9" w14:paraId="56B77C3D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44561AC2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394" w:type="dxa"/>
            <w:vAlign w:val="center"/>
            <w:hideMark/>
          </w:tcPr>
          <w:p w14:paraId="4D4A1147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张学杰、孙宝忠、哈益明、韩东海、</w:t>
            </w:r>
          </w:p>
          <w:p w14:paraId="364D5C85" w14:textId="4C7C07F5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曹建康、仇菊、关文强</w:t>
            </w:r>
          </w:p>
        </w:tc>
        <w:tc>
          <w:tcPr>
            <w:tcW w:w="1117" w:type="dxa"/>
            <w:noWrap/>
            <w:vAlign w:val="center"/>
            <w:hideMark/>
          </w:tcPr>
          <w:p w14:paraId="50E31E33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张学杰</w:t>
            </w:r>
          </w:p>
        </w:tc>
        <w:tc>
          <w:tcPr>
            <w:tcW w:w="1293" w:type="dxa"/>
            <w:noWrap/>
            <w:vAlign w:val="center"/>
            <w:hideMark/>
          </w:tcPr>
          <w:p w14:paraId="340A7A19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2984" w:type="dxa"/>
            <w:vAlign w:val="center"/>
            <w:hideMark/>
          </w:tcPr>
          <w:p w14:paraId="10FAD652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农产品贮藏专题</w:t>
            </w:r>
          </w:p>
        </w:tc>
        <w:tc>
          <w:tcPr>
            <w:tcW w:w="3438" w:type="dxa"/>
            <w:noWrap/>
            <w:vAlign w:val="center"/>
            <w:hideMark/>
          </w:tcPr>
          <w:p w14:paraId="01FCB4FA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农产品加工研究所</w:t>
            </w:r>
          </w:p>
        </w:tc>
      </w:tr>
      <w:tr w:rsidR="003A6E9C" w:rsidRPr="007302C9" w14:paraId="16C8BF74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58260A73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394" w:type="dxa"/>
            <w:vAlign w:val="center"/>
            <w:hideMark/>
          </w:tcPr>
          <w:p w14:paraId="466BC9E6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钱宸、洪宇</w:t>
            </w:r>
          </w:p>
        </w:tc>
        <w:tc>
          <w:tcPr>
            <w:tcW w:w="1117" w:type="dxa"/>
            <w:noWrap/>
            <w:vAlign w:val="center"/>
            <w:hideMark/>
          </w:tcPr>
          <w:p w14:paraId="302D5A84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钱宸</w:t>
            </w:r>
          </w:p>
        </w:tc>
        <w:tc>
          <w:tcPr>
            <w:tcW w:w="1293" w:type="dxa"/>
            <w:noWrap/>
            <w:vAlign w:val="center"/>
            <w:hideMark/>
          </w:tcPr>
          <w:p w14:paraId="56F64B40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2984" w:type="dxa"/>
            <w:vAlign w:val="center"/>
            <w:hideMark/>
          </w:tcPr>
          <w:p w14:paraId="41B1B329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计量经济学（高级）</w:t>
            </w:r>
          </w:p>
        </w:tc>
        <w:tc>
          <w:tcPr>
            <w:tcW w:w="3438" w:type="dxa"/>
            <w:noWrap/>
            <w:vAlign w:val="center"/>
            <w:hideMark/>
          </w:tcPr>
          <w:p w14:paraId="59330EB9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农业经济与发展研究所</w:t>
            </w:r>
          </w:p>
        </w:tc>
      </w:tr>
      <w:tr w:rsidR="003A6E9C" w:rsidRPr="007302C9" w14:paraId="41E29745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2E657C5D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394" w:type="dxa"/>
            <w:vAlign w:val="center"/>
            <w:hideMark/>
          </w:tcPr>
          <w:p w14:paraId="487A3E05" w14:textId="77777777" w:rsidR="004A44AC" w:rsidRDefault="003A6E9C" w:rsidP="00751DEE">
            <w:pPr>
              <w:jc w:val="left"/>
              <w:rPr>
                <w:rFonts w:eastAsia="宋体" w:cs="Times New Roman"/>
                <w:bCs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胡向东、唐华俊、</w:t>
            </w:r>
            <w:r w:rsidR="007517F5">
              <w:rPr>
                <w:rFonts w:eastAsia="宋体" w:cs="Times New Roman" w:hint="eastAsia"/>
                <w:bCs/>
                <w:sz w:val="24"/>
                <w:szCs w:val="24"/>
              </w:rPr>
              <w:t>韩长赋、程国强、</w:t>
            </w:r>
          </w:p>
          <w:p w14:paraId="0660D09C" w14:textId="1ED581A6" w:rsidR="003A6E9C" w:rsidRPr="007302C9" w:rsidRDefault="007517F5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 w:hint="eastAsia"/>
                <w:bCs/>
                <w:sz w:val="24"/>
                <w:szCs w:val="24"/>
              </w:rPr>
              <w:t>黄季焜、金书秦</w:t>
            </w:r>
          </w:p>
        </w:tc>
        <w:tc>
          <w:tcPr>
            <w:tcW w:w="1117" w:type="dxa"/>
            <w:noWrap/>
            <w:vAlign w:val="center"/>
            <w:hideMark/>
          </w:tcPr>
          <w:p w14:paraId="4B2F9576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胡向东</w:t>
            </w:r>
          </w:p>
        </w:tc>
        <w:tc>
          <w:tcPr>
            <w:tcW w:w="1293" w:type="dxa"/>
            <w:noWrap/>
            <w:vAlign w:val="center"/>
            <w:hideMark/>
          </w:tcPr>
          <w:p w14:paraId="7B85B0D2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52DD6A24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大国三农（三农基本问题）</w:t>
            </w:r>
          </w:p>
        </w:tc>
        <w:tc>
          <w:tcPr>
            <w:tcW w:w="3438" w:type="dxa"/>
            <w:noWrap/>
            <w:vAlign w:val="center"/>
            <w:hideMark/>
          </w:tcPr>
          <w:p w14:paraId="133DB8AE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农业经济与发展研究所</w:t>
            </w:r>
          </w:p>
        </w:tc>
      </w:tr>
      <w:tr w:rsidR="003A6E9C" w:rsidRPr="007302C9" w14:paraId="0F8E3D8D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2CD2046A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394" w:type="dxa"/>
            <w:vAlign w:val="center"/>
            <w:hideMark/>
          </w:tcPr>
          <w:p w14:paraId="7CF28EE1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张合成、胡向东、毛世平、陈秧分、</w:t>
            </w:r>
          </w:p>
          <w:p w14:paraId="3F087523" w14:textId="77777777" w:rsidR="00F66FF0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韩昕儒、钟钰、崔奇峰、王国刚、</w:t>
            </w:r>
          </w:p>
          <w:p w14:paraId="35FD62DB" w14:textId="0A7A2679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黄圣男、张琳、刘静、牛坤玉、蔡晓、韩炜、赵一夫、朱宁、李芸、郭君平、吴永常、陈学渊、夏英、刘文勇、孙炜琳、王晓君</w:t>
            </w:r>
            <w:r w:rsidR="00F66FF0">
              <w:rPr>
                <w:rFonts w:ascii="Times New Roman" w:hAnsi="Times New Roman" w:hint="eastAsia"/>
                <w:color w:val="000000"/>
                <w:sz w:val="24"/>
                <w:szCs w:val="24"/>
              </w:rPr>
              <w:t>、常明</w:t>
            </w:r>
          </w:p>
        </w:tc>
        <w:tc>
          <w:tcPr>
            <w:tcW w:w="1117" w:type="dxa"/>
            <w:noWrap/>
            <w:vAlign w:val="center"/>
            <w:hideMark/>
          </w:tcPr>
          <w:p w14:paraId="54C63E34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张合成</w:t>
            </w:r>
          </w:p>
        </w:tc>
        <w:tc>
          <w:tcPr>
            <w:tcW w:w="1293" w:type="dxa"/>
            <w:noWrap/>
            <w:vAlign w:val="center"/>
            <w:hideMark/>
          </w:tcPr>
          <w:p w14:paraId="544D3824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316FA275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乡村振兴理论与实践</w:t>
            </w:r>
          </w:p>
        </w:tc>
        <w:tc>
          <w:tcPr>
            <w:tcW w:w="3438" w:type="dxa"/>
            <w:noWrap/>
            <w:vAlign w:val="center"/>
            <w:hideMark/>
          </w:tcPr>
          <w:p w14:paraId="22B83321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OLE_LINK6"/>
            <w:bookmarkStart w:id="3" w:name="OLE_LINK7"/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农业经济与发展研究所</w:t>
            </w:r>
            <w:bookmarkEnd w:id="2"/>
            <w:bookmarkEnd w:id="3"/>
          </w:p>
        </w:tc>
      </w:tr>
      <w:tr w:rsidR="003A6E9C" w:rsidRPr="007302C9" w14:paraId="24C88EA3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</w:tcPr>
          <w:p w14:paraId="5EDC056A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394" w:type="dxa"/>
            <w:vAlign w:val="center"/>
          </w:tcPr>
          <w:p w14:paraId="39C8A061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高芸、牛坤玉、田旭、刘乃郗</w:t>
            </w:r>
          </w:p>
        </w:tc>
        <w:tc>
          <w:tcPr>
            <w:tcW w:w="1117" w:type="dxa"/>
            <w:noWrap/>
            <w:vAlign w:val="center"/>
          </w:tcPr>
          <w:p w14:paraId="60BD8027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高芸</w:t>
            </w:r>
          </w:p>
        </w:tc>
        <w:tc>
          <w:tcPr>
            <w:tcW w:w="1293" w:type="dxa"/>
            <w:noWrap/>
            <w:vAlign w:val="center"/>
          </w:tcPr>
          <w:p w14:paraId="60EA4CFB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</w:tcPr>
          <w:p w14:paraId="179819D8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高级发展经济学与农村发展</w:t>
            </w:r>
          </w:p>
        </w:tc>
        <w:tc>
          <w:tcPr>
            <w:tcW w:w="3438" w:type="dxa"/>
            <w:noWrap/>
            <w:vAlign w:val="center"/>
          </w:tcPr>
          <w:p w14:paraId="41243315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农业经济与发展研究所</w:t>
            </w:r>
          </w:p>
        </w:tc>
      </w:tr>
      <w:tr w:rsidR="003A6E9C" w:rsidRPr="007302C9" w14:paraId="2991BDBD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3D14CD2B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4394" w:type="dxa"/>
            <w:vAlign w:val="center"/>
            <w:hideMark/>
          </w:tcPr>
          <w:p w14:paraId="29BFE2D4" w14:textId="77777777" w:rsidR="009669CE" w:rsidRDefault="003A6E9C" w:rsidP="00C60712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杨亚东、李裕瑞、喻忠磊、卢艳霞、</w:t>
            </w:r>
          </w:p>
          <w:p w14:paraId="620FCF2C" w14:textId="3BEA620A" w:rsidR="003A6E9C" w:rsidRPr="007302C9" w:rsidRDefault="003A6E9C" w:rsidP="00C60712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冯喆、杨谨、刘玉、董冠鹏</w:t>
            </w:r>
          </w:p>
        </w:tc>
        <w:tc>
          <w:tcPr>
            <w:tcW w:w="1117" w:type="dxa"/>
            <w:noWrap/>
            <w:vAlign w:val="center"/>
            <w:hideMark/>
          </w:tcPr>
          <w:p w14:paraId="138BC20C" w14:textId="77777777" w:rsidR="003A6E9C" w:rsidRPr="007302C9" w:rsidRDefault="003A6E9C" w:rsidP="00C60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杨亚东</w:t>
            </w:r>
          </w:p>
        </w:tc>
        <w:tc>
          <w:tcPr>
            <w:tcW w:w="1293" w:type="dxa"/>
            <w:noWrap/>
            <w:vAlign w:val="center"/>
            <w:hideMark/>
          </w:tcPr>
          <w:p w14:paraId="73A011E2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5EDB0EE6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农业区域发展专题</w:t>
            </w:r>
          </w:p>
        </w:tc>
        <w:tc>
          <w:tcPr>
            <w:tcW w:w="3438" w:type="dxa"/>
            <w:noWrap/>
            <w:vAlign w:val="center"/>
            <w:hideMark/>
          </w:tcPr>
          <w:p w14:paraId="14D77AE1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农业资源与农业区划研究所</w:t>
            </w:r>
          </w:p>
        </w:tc>
      </w:tr>
      <w:tr w:rsidR="003A6E9C" w:rsidRPr="007302C9" w14:paraId="34366661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  <w:hideMark/>
          </w:tcPr>
          <w:p w14:paraId="5728D7BF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394" w:type="dxa"/>
            <w:vAlign w:val="center"/>
            <w:hideMark/>
          </w:tcPr>
          <w:p w14:paraId="54E99D4B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鲜国建、张学福、孙巍、马晓敏</w:t>
            </w:r>
          </w:p>
        </w:tc>
        <w:tc>
          <w:tcPr>
            <w:tcW w:w="1117" w:type="dxa"/>
            <w:noWrap/>
            <w:vAlign w:val="center"/>
            <w:hideMark/>
          </w:tcPr>
          <w:p w14:paraId="21441719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鲜国建</w:t>
            </w:r>
          </w:p>
        </w:tc>
        <w:tc>
          <w:tcPr>
            <w:tcW w:w="1293" w:type="dxa"/>
            <w:noWrap/>
            <w:vAlign w:val="center"/>
            <w:hideMark/>
          </w:tcPr>
          <w:p w14:paraId="4C36CD2F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  <w:hideMark/>
          </w:tcPr>
          <w:p w14:paraId="6D6A5944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图书情报行业发展前沿</w:t>
            </w:r>
          </w:p>
        </w:tc>
        <w:tc>
          <w:tcPr>
            <w:tcW w:w="3438" w:type="dxa"/>
            <w:noWrap/>
            <w:vAlign w:val="center"/>
            <w:hideMark/>
          </w:tcPr>
          <w:p w14:paraId="23EF73B3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农业信息研究所</w:t>
            </w:r>
          </w:p>
        </w:tc>
      </w:tr>
      <w:tr w:rsidR="003A6E9C" w:rsidRPr="007302C9" w14:paraId="146A045A" w14:textId="77777777" w:rsidTr="00DC4A11">
        <w:trPr>
          <w:trHeight w:val="440"/>
          <w:jc w:val="center"/>
        </w:trPr>
        <w:tc>
          <w:tcPr>
            <w:tcW w:w="721" w:type="dxa"/>
            <w:noWrap/>
            <w:vAlign w:val="center"/>
            <w:hideMark/>
          </w:tcPr>
          <w:p w14:paraId="2602749A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394" w:type="dxa"/>
            <w:vAlign w:val="center"/>
            <w:hideMark/>
          </w:tcPr>
          <w:p w14:paraId="473FF7DC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卢垚、刘峥、王新、袁雪</w:t>
            </w:r>
          </w:p>
        </w:tc>
        <w:tc>
          <w:tcPr>
            <w:tcW w:w="1117" w:type="dxa"/>
            <w:noWrap/>
            <w:vAlign w:val="center"/>
            <w:hideMark/>
          </w:tcPr>
          <w:p w14:paraId="7C148A6F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卢垚</w:t>
            </w:r>
          </w:p>
        </w:tc>
        <w:tc>
          <w:tcPr>
            <w:tcW w:w="1293" w:type="dxa"/>
            <w:noWrap/>
            <w:vAlign w:val="center"/>
            <w:hideMark/>
          </w:tcPr>
          <w:p w14:paraId="3B0FCA85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2984" w:type="dxa"/>
            <w:vAlign w:val="center"/>
            <w:hideMark/>
          </w:tcPr>
          <w:p w14:paraId="67D93671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信息组织</w:t>
            </w:r>
          </w:p>
        </w:tc>
        <w:tc>
          <w:tcPr>
            <w:tcW w:w="3438" w:type="dxa"/>
            <w:noWrap/>
            <w:vAlign w:val="center"/>
            <w:hideMark/>
          </w:tcPr>
          <w:p w14:paraId="130A7CFF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农业信息研究所</w:t>
            </w:r>
          </w:p>
        </w:tc>
      </w:tr>
      <w:tr w:rsidR="003A6E9C" w:rsidRPr="007302C9" w14:paraId="22B6A840" w14:textId="77777777" w:rsidTr="00DC4A11">
        <w:trPr>
          <w:trHeight w:val="533"/>
          <w:jc w:val="center"/>
        </w:trPr>
        <w:tc>
          <w:tcPr>
            <w:tcW w:w="721" w:type="dxa"/>
            <w:noWrap/>
            <w:vAlign w:val="center"/>
            <w:hideMark/>
          </w:tcPr>
          <w:p w14:paraId="4235AFA3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394" w:type="dxa"/>
            <w:vAlign w:val="center"/>
            <w:hideMark/>
          </w:tcPr>
          <w:p w14:paraId="209FC9DF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林巧、马晓敏、孔令博、李海英</w:t>
            </w:r>
          </w:p>
        </w:tc>
        <w:tc>
          <w:tcPr>
            <w:tcW w:w="1117" w:type="dxa"/>
            <w:noWrap/>
            <w:vAlign w:val="center"/>
            <w:hideMark/>
          </w:tcPr>
          <w:p w14:paraId="2D1038B2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林巧</w:t>
            </w:r>
          </w:p>
        </w:tc>
        <w:tc>
          <w:tcPr>
            <w:tcW w:w="1293" w:type="dxa"/>
            <w:noWrap/>
            <w:vAlign w:val="center"/>
            <w:hideMark/>
          </w:tcPr>
          <w:p w14:paraId="622C2C87" w14:textId="77777777" w:rsidR="00BF7260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副研究</w:t>
            </w:r>
          </w:p>
          <w:p w14:paraId="625BBF7B" w14:textId="7F2FA725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馆员</w:t>
            </w:r>
          </w:p>
        </w:tc>
        <w:tc>
          <w:tcPr>
            <w:tcW w:w="2984" w:type="dxa"/>
            <w:vAlign w:val="center"/>
            <w:hideMark/>
          </w:tcPr>
          <w:p w14:paraId="74CDC213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情报分析与研究</w:t>
            </w:r>
          </w:p>
        </w:tc>
        <w:tc>
          <w:tcPr>
            <w:tcW w:w="3438" w:type="dxa"/>
            <w:noWrap/>
            <w:vAlign w:val="center"/>
            <w:hideMark/>
          </w:tcPr>
          <w:p w14:paraId="149B3E6D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农业信息研究所</w:t>
            </w:r>
          </w:p>
        </w:tc>
      </w:tr>
      <w:tr w:rsidR="003A6E9C" w:rsidRPr="007302C9" w14:paraId="2223BD21" w14:textId="77777777" w:rsidTr="00DC4A11">
        <w:trPr>
          <w:trHeight w:val="471"/>
          <w:jc w:val="center"/>
        </w:trPr>
        <w:tc>
          <w:tcPr>
            <w:tcW w:w="721" w:type="dxa"/>
            <w:noWrap/>
            <w:vAlign w:val="center"/>
          </w:tcPr>
          <w:p w14:paraId="5461721F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394" w:type="dxa"/>
            <w:vAlign w:val="center"/>
          </w:tcPr>
          <w:p w14:paraId="3963E50E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庄家煜、许世卫</w:t>
            </w:r>
          </w:p>
        </w:tc>
        <w:tc>
          <w:tcPr>
            <w:tcW w:w="1117" w:type="dxa"/>
            <w:noWrap/>
            <w:vAlign w:val="center"/>
          </w:tcPr>
          <w:p w14:paraId="4857231A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庄家煜</w:t>
            </w:r>
          </w:p>
        </w:tc>
        <w:tc>
          <w:tcPr>
            <w:tcW w:w="1293" w:type="dxa"/>
            <w:noWrap/>
            <w:vAlign w:val="center"/>
          </w:tcPr>
          <w:p w14:paraId="51EA6E31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2984" w:type="dxa"/>
            <w:vAlign w:val="center"/>
          </w:tcPr>
          <w:p w14:paraId="29922E29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农业信息分析学</w:t>
            </w:r>
          </w:p>
        </w:tc>
        <w:tc>
          <w:tcPr>
            <w:tcW w:w="3438" w:type="dxa"/>
            <w:noWrap/>
            <w:vAlign w:val="center"/>
          </w:tcPr>
          <w:p w14:paraId="6801A4FF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农业信息研究所</w:t>
            </w:r>
          </w:p>
        </w:tc>
      </w:tr>
      <w:tr w:rsidR="003A6E9C" w:rsidRPr="007302C9" w14:paraId="64C38D43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</w:tcPr>
          <w:p w14:paraId="501B6371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394" w:type="dxa"/>
            <w:vAlign w:val="center"/>
          </w:tcPr>
          <w:p w14:paraId="29B856F7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曹立勇、郭龙彪、魏兴华、张健、</w:t>
            </w:r>
          </w:p>
          <w:p w14:paraId="63144691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樊叶杨、应杰政、张迎信、魏祥进、</w:t>
            </w:r>
          </w:p>
          <w:p w14:paraId="45C2D8B1" w14:textId="1FED0638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王春</w:t>
            </w:r>
          </w:p>
        </w:tc>
        <w:tc>
          <w:tcPr>
            <w:tcW w:w="1117" w:type="dxa"/>
            <w:noWrap/>
            <w:vAlign w:val="center"/>
          </w:tcPr>
          <w:p w14:paraId="5EFFD4B1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曹立勇</w:t>
            </w:r>
          </w:p>
        </w:tc>
        <w:tc>
          <w:tcPr>
            <w:tcW w:w="1293" w:type="dxa"/>
            <w:noWrap/>
            <w:vAlign w:val="center"/>
          </w:tcPr>
          <w:p w14:paraId="178F74B4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</w:tcPr>
          <w:p w14:paraId="757CCE2A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作物遗传育种研究进展</w:t>
            </w:r>
          </w:p>
        </w:tc>
        <w:tc>
          <w:tcPr>
            <w:tcW w:w="3438" w:type="dxa"/>
            <w:noWrap/>
            <w:vAlign w:val="center"/>
          </w:tcPr>
          <w:p w14:paraId="4FFE2AFA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水稻研究所</w:t>
            </w:r>
          </w:p>
        </w:tc>
      </w:tr>
      <w:tr w:rsidR="003A6E9C" w:rsidRPr="007302C9" w14:paraId="6DB552F8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</w:tcPr>
          <w:p w14:paraId="3D0F3861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394" w:type="dxa"/>
            <w:vAlign w:val="center"/>
          </w:tcPr>
          <w:p w14:paraId="18B98BAA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王海波、程存刚、杨振锋、欧春青、</w:t>
            </w:r>
          </w:p>
          <w:p w14:paraId="418136D5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高源、张彩霞、王孝娣、宋杨、赵德英、李壮、王海波、周宗山、董雅凤、</w:t>
            </w:r>
          </w:p>
          <w:p w14:paraId="3E71FB4C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仇贵生、王文辉、徐国锋、姜淑苓、</w:t>
            </w:r>
          </w:p>
          <w:p w14:paraId="7867924C" w14:textId="15216D7C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张俊祥、冯学杰</w:t>
            </w:r>
          </w:p>
        </w:tc>
        <w:tc>
          <w:tcPr>
            <w:tcW w:w="1117" w:type="dxa"/>
            <w:noWrap/>
            <w:vAlign w:val="center"/>
          </w:tcPr>
          <w:p w14:paraId="3864771B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王海波</w:t>
            </w:r>
          </w:p>
        </w:tc>
        <w:tc>
          <w:tcPr>
            <w:tcW w:w="1293" w:type="dxa"/>
            <w:noWrap/>
            <w:vAlign w:val="center"/>
          </w:tcPr>
          <w:p w14:paraId="013A0647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</w:tcPr>
          <w:p w14:paraId="2A0F7F80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果树学专题</w:t>
            </w:r>
          </w:p>
        </w:tc>
        <w:tc>
          <w:tcPr>
            <w:tcW w:w="3438" w:type="dxa"/>
            <w:noWrap/>
            <w:vAlign w:val="center"/>
          </w:tcPr>
          <w:p w14:paraId="2F9B23B3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果树研究所</w:t>
            </w:r>
          </w:p>
        </w:tc>
      </w:tr>
      <w:tr w:rsidR="003A6E9C" w:rsidRPr="007302C9" w14:paraId="5EED72D1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</w:tcPr>
          <w:p w14:paraId="603CDA7B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394" w:type="dxa"/>
            <w:vAlign w:val="center"/>
          </w:tcPr>
          <w:p w14:paraId="0056D77A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刘文革、徐永阳、徐志红、赵光伟、</w:t>
            </w:r>
          </w:p>
          <w:p w14:paraId="199695F3" w14:textId="35C276DD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何楠、李娜、朱迎春、王平勇、路绪强、尚建立、朱红菊</w:t>
            </w:r>
          </w:p>
        </w:tc>
        <w:tc>
          <w:tcPr>
            <w:tcW w:w="1117" w:type="dxa"/>
            <w:noWrap/>
            <w:vAlign w:val="center"/>
          </w:tcPr>
          <w:p w14:paraId="41034905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刘文革</w:t>
            </w:r>
          </w:p>
        </w:tc>
        <w:tc>
          <w:tcPr>
            <w:tcW w:w="1293" w:type="dxa"/>
            <w:noWrap/>
            <w:vAlign w:val="center"/>
          </w:tcPr>
          <w:p w14:paraId="36151212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</w:tcPr>
          <w:p w14:paraId="6162FA6E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西甜瓜研究进展专题</w:t>
            </w:r>
          </w:p>
        </w:tc>
        <w:tc>
          <w:tcPr>
            <w:tcW w:w="3438" w:type="dxa"/>
            <w:noWrap/>
            <w:vAlign w:val="center"/>
          </w:tcPr>
          <w:p w14:paraId="2D2E2926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郑州果树研究所</w:t>
            </w:r>
          </w:p>
        </w:tc>
      </w:tr>
      <w:tr w:rsidR="003A6E9C" w:rsidRPr="007302C9" w14:paraId="2CC03CEA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</w:tcPr>
          <w:p w14:paraId="565A97DD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394" w:type="dxa"/>
            <w:vAlign w:val="center"/>
          </w:tcPr>
          <w:p w14:paraId="58EBBE08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赵东明、李呈军、翁长江、贾洪林、</w:t>
            </w:r>
          </w:p>
          <w:p w14:paraId="24D70AA3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童光志、张继瑜、郑海学、王少辉、</w:t>
            </w:r>
          </w:p>
          <w:p w14:paraId="6C80CE40" w14:textId="66E61C42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丁铲、雷连成、彭贵青、曲鸿飞</w:t>
            </w:r>
          </w:p>
        </w:tc>
        <w:tc>
          <w:tcPr>
            <w:tcW w:w="1117" w:type="dxa"/>
            <w:noWrap/>
            <w:vAlign w:val="center"/>
          </w:tcPr>
          <w:p w14:paraId="24756CB4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赵东明</w:t>
            </w:r>
          </w:p>
        </w:tc>
        <w:tc>
          <w:tcPr>
            <w:tcW w:w="1293" w:type="dxa"/>
            <w:noWrap/>
            <w:vAlign w:val="center"/>
          </w:tcPr>
          <w:p w14:paraId="47D80E2E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</w:tcPr>
          <w:p w14:paraId="46A4DDEA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兽医学研究进展</w:t>
            </w:r>
          </w:p>
        </w:tc>
        <w:tc>
          <w:tcPr>
            <w:tcW w:w="3438" w:type="dxa"/>
            <w:noWrap/>
            <w:vAlign w:val="center"/>
          </w:tcPr>
          <w:p w14:paraId="3DE246BB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兽医学院</w:t>
            </w:r>
          </w:p>
        </w:tc>
      </w:tr>
      <w:tr w:rsidR="003A6E9C" w:rsidRPr="007302C9" w14:paraId="6F82670A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</w:tcPr>
          <w:p w14:paraId="65EDB3B3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394" w:type="dxa"/>
            <w:vAlign w:val="center"/>
          </w:tcPr>
          <w:p w14:paraId="21999B16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孙元、蔡雪辉、仇华吉、高玉龙、</w:t>
            </w:r>
          </w:p>
          <w:p w14:paraId="3DACC4F3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田志军、童光志、周金林、丁家波、</w:t>
            </w:r>
          </w:p>
          <w:p w14:paraId="6B13B9EF" w14:textId="1CDF4D7F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刘义明、翟新验、魏晓明、冯忠武</w:t>
            </w:r>
          </w:p>
        </w:tc>
        <w:tc>
          <w:tcPr>
            <w:tcW w:w="1117" w:type="dxa"/>
            <w:noWrap/>
            <w:vAlign w:val="center"/>
          </w:tcPr>
          <w:p w14:paraId="6ED0F2D8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孙元</w:t>
            </w:r>
          </w:p>
        </w:tc>
        <w:tc>
          <w:tcPr>
            <w:tcW w:w="1293" w:type="dxa"/>
            <w:noWrap/>
            <w:vAlign w:val="center"/>
          </w:tcPr>
          <w:p w14:paraId="61012D65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</w:tcPr>
          <w:p w14:paraId="05376F4F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兽医研究专题</w:t>
            </w:r>
          </w:p>
        </w:tc>
        <w:tc>
          <w:tcPr>
            <w:tcW w:w="3438" w:type="dxa"/>
            <w:noWrap/>
            <w:vAlign w:val="center"/>
          </w:tcPr>
          <w:p w14:paraId="3AB5E797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兽医学院</w:t>
            </w:r>
          </w:p>
        </w:tc>
      </w:tr>
      <w:tr w:rsidR="003A6E9C" w:rsidRPr="007302C9" w14:paraId="65BF72FE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</w:tcPr>
          <w:p w14:paraId="78B7ED01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40</w:t>
            </w:r>
          </w:p>
        </w:tc>
        <w:tc>
          <w:tcPr>
            <w:tcW w:w="4394" w:type="dxa"/>
            <w:vAlign w:val="center"/>
          </w:tcPr>
          <w:p w14:paraId="7DDF714E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步志高、柳金雄、何希君、关云涛、</w:t>
            </w:r>
          </w:p>
          <w:p w14:paraId="430C41AA" w14:textId="280C6084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张险峰、王涛</w:t>
            </w:r>
          </w:p>
        </w:tc>
        <w:tc>
          <w:tcPr>
            <w:tcW w:w="1117" w:type="dxa"/>
            <w:noWrap/>
            <w:vAlign w:val="center"/>
          </w:tcPr>
          <w:p w14:paraId="483FEBCD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步志高</w:t>
            </w:r>
          </w:p>
        </w:tc>
        <w:tc>
          <w:tcPr>
            <w:tcW w:w="1293" w:type="dxa"/>
            <w:noWrap/>
            <w:vAlign w:val="center"/>
          </w:tcPr>
          <w:p w14:paraId="5745F788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</w:tcPr>
          <w:p w14:paraId="3235F100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兽医公共卫生与生物安全</w:t>
            </w:r>
          </w:p>
        </w:tc>
        <w:tc>
          <w:tcPr>
            <w:tcW w:w="3438" w:type="dxa"/>
            <w:noWrap/>
            <w:vAlign w:val="center"/>
          </w:tcPr>
          <w:p w14:paraId="5A6B699C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兽医学院</w:t>
            </w:r>
          </w:p>
        </w:tc>
      </w:tr>
      <w:tr w:rsidR="003A6E9C" w:rsidRPr="007302C9" w14:paraId="7C470426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</w:tcPr>
          <w:p w14:paraId="7CAB54A2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394" w:type="dxa"/>
            <w:vAlign w:val="center"/>
          </w:tcPr>
          <w:p w14:paraId="53DACD4D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何希君、王靖飞、胡守萍、张卓、刘宁、</w:t>
            </w:r>
          </w:p>
          <w:p w14:paraId="0C02E5F5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乔瑜</w:t>
            </w:r>
          </w:p>
        </w:tc>
        <w:tc>
          <w:tcPr>
            <w:tcW w:w="1117" w:type="dxa"/>
            <w:noWrap/>
            <w:vAlign w:val="center"/>
          </w:tcPr>
          <w:p w14:paraId="663C9974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何希君</w:t>
            </w:r>
          </w:p>
        </w:tc>
        <w:tc>
          <w:tcPr>
            <w:tcW w:w="1293" w:type="dxa"/>
            <w:noWrap/>
            <w:vAlign w:val="center"/>
          </w:tcPr>
          <w:p w14:paraId="3DD7F2D9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</w:tcPr>
          <w:p w14:paraId="208C4467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高级兽医病理学与实验技术</w:t>
            </w:r>
          </w:p>
        </w:tc>
        <w:tc>
          <w:tcPr>
            <w:tcW w:w="3438" w:type="dxa"/>
            <w:noWrap/>
            <w:vAlign w:val="center"/>
          </w:tcPr>
          <w:p w14:paraId="4028E787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兽医学院</w:t>
            </w:r>
          </w:p>
        </w:tc>
      </w:tr>
      <w:tr w:rsidR="003A6E9C" w:rsidRPr="007302C9" w14:paraId="04E4165D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</w:tcPr>
          <w:p w14:paraId="4B772B67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394" w:type="dxa"/>
            <w:vAlign w:val="center"/>
          </w:tcPr>
          <w:p w14:paraId="36165477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王晓钧、黄丽、郭龙军、高宏雷、</w:t>
            </w:r>
          </w:p>
          <w:p w14:paraId="35C8E32A" w14:textId="000AB6E0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汤艳东</w:t>
            </w:r>
          </w:p>
        </w:tc>
        <w:tc>
          <w:tcPr>
            <w:tcW w:w="1117" w:type="dxa"/>
            <w:noWrap/>
            <w:vAlign w:val="center"/>
          </w:tcPr>
          <w:p w14:paraId="76BF8671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王晓钧</w:t>
            </w:r>
          </w:p>
        </w:tc>
        <w:tc>
          <w:tcPr>
            <w:tcW w:w="1293" w:type="dxa"/>
            <w:noWrap/>
            <w:vAlign w:val="center"/>
          </w:tcPr>
          <w:p w14:paraId="2C958221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</w:tcPr>
          <w:p w14:paraId="7EAE072C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分子生物学实验设计与技术</w:t>
            </w:r>
          </w:p>
        </w:tc>
        <w:tc>
          <w:tcPr>
            <w:tcW w:w="3438" w:type="dxa"/>
            <w:noWrap/>
            <w:vAlign w:val="center"/>
          </w:tcPr>
          <w:p w14:paraId="7556255B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兽医学院</w:t>
            </w:r>
          </w:p>
        </w:tc>
      </w:tr>
      <w:tr w:rsidR="003A6E9C" w:rsidRPr="007302C9" w14:paraId="30322DE8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</w:tcPr>
          <w:p w14:paraId="3D3A9C77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4394" w:type="dxa"/>
            <w:vAlign w:val="center"/>
          </w:tcPr>
          <w:p w14:paraId="0C91614B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李平、刘宇宁、渠晖、</w:t>
            </w: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MIAN GUL HILAL</w:t>
            </w: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、</w:t>
            </w: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AKHATAYEVA ZHANERKE</w:t>
            </w:r>
          </w:p>
        </w:tc>
        <w:tc>
          <w:tcPr>
            <w:tcW w:w="1117" w:type="dxa"/>
            <w:noWrap/>
            <w:vAlign w:val="center"/>
          </w:tcPr>
          <w:p w14:paraId="404E287A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李平</w:t>
            </w:r>
          </w:p>
        </w:tc>
        <w:tc>
          <w:tcPr>
            <w:tcW w:w="1293" w:type="dxa"/>
            <w:noWrap/>
            <w:vAlign w:val="center"/>
          </w:tcPr>
          <w:p w14:paraId="1173ACEF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</w:tcPr>
          <w:p w14:paraId="1DBE13C9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硕士生专业外语</w:t>
            </w:r>
          </w:p>
        </w:tc>
        <w:tc>
          <w:tcPr>
            <w:tcW w:w="3438" w:type="dxa"/>
            <w:noWrap/>
            <w:vAlign w:val="center"/>
          </w:tcPr>
          <w:p w14:paraId="2009BA06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草原研究所</w:t>
            </w:r>
          </w:p>
        </w:tc>
      </w:tr>
      <w:tr w:rsidR="003A6E9C" w:rsidRPr="007302C9" w14:paraId="51EE41EE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</w:tcPr>
          <w:p w14:paraId="1017D9D4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394" w:type="dxa"/>
            <w:vAlign w:val="center"/>
          </w:tcPr>
          <w:p w14:paraId="7E0C447F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贺泽英、徐明岗、杜连柱、安毅、申锋、</w:t>
            </w:r>
          </w:p>
          <w:p w14:paraId="37ACBBF7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李颖、李晓晶、徐艳、翁丽萍、杜兆林、</w:t>
            </w:r>
          </w:p>
          <w:p w14:paraId="2239BEAB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孙约兵、刘惠芬、刘文婧、师荣光、</w:t>
            </w:r>
          </w:p>
          <w:p w14:paraId="78B3C812" w14:textId="11B32FB4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王伟、展思辉</w:t>
            </w:r>
          </w:p>
        </w:tc>
        <w:tc>
          <w:tcPr>
            <w:tcW w:w="1117" w:type="dxa"/>
            <w:noWrap/>
            <w:vAlign w:val="center"/>
          </w:tcPr>
          <w:p w14:paraId="240F5679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贺泽英</w:t>
            </w:r>
          </w:p>
        </w:tc>
        <w:tc>
          <w:tcPr>
            <w:tcW w:w="1293" w:type="dxa"/>
            <w:noWrap/>
            <w:vAlign w:val="center"/>
          </w:tcPr>
          <w:p w14:paraId="7B752437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</w:tcPr>
          <w:p w14:paraId="57FB3E07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农业资源与环境</w:t>
            </w:r>
          </w:p>
        </w:tc>
        <w:tc>
          <w:tcPr>
            <w:tcW w:w="3438" w:type="dxa"/>
            <w:noWrap/>
            <w:vAlign w:val="center"/>
          </w:tcPr>
          <w:p w14:paraId="5C8769AF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环境保护科研监测所</w:t>
            </w:r>
          </w:p>
        </w:tc>
      </w:tr>
      <w:tr w:rsidR="003A6E9C" w:rsidRPr="007302C9" w14:paraId="7D65AF69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</w:tcPr>
          <w:p w14:paraId="3C641BC1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394" w:type="dxa"/>
            <w:vAlign w:val="center"/>
          </w:tcPr>
          <w:p w14:paraId="700E79ED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杨金广、吕斌娜、任广伟、李义强、</w:t>
            </w:r>
          </w:p>
          <w:p w14:paraId="1E5ECF0A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王秀国、张成省、徐蓬军、王杰、</w:t>
            </w:r>
          </w:p>
          <w:p w14:paraId="6789A236" w14:textId="766867B0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荆常亮</w:t>
            </w:r>
          </w:p>
        </w:tc>
        <w:tc>
          <w:tcPr>
            <w:tcW w:w="1117" w:type="dxa"/>
            <w:noWrap/>
            <w:vAlign w:val="center"/>
          </w:tcPr>
          <w:p w14:paraId="2620EF6C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杨金广</w:t>
            </w:r>
          </w:p>
        </w:tc>
        <w:tc>
          <w:tcPr>
            <w:tcW w:w="1293" w:type="dxa"/>
            <w:noWrap/>
            <w:vAlign w:val="center"/>
          </w:tcPr>
          <w:p w14:paraId="588DDB19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</w:tcPr>
          <w:p w14:paraId="551B3841" w14:textId="77777777" w:rsidR="003A6E9C" w:rsidRPr="007302C9" w:rsidRDefault="003A6E9C" w:rsidP="00C60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硕士生专业</w:t>
            </w: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seminar</w:t>
            </w:r>
          </w:p>
          <w:p w14:paraId="1049FE37" w14:textId="77777777" w:rsidR="003A6E9C" w:rsidRPr="007302C9" w:rsidRDefault="003A6E9C" w:rsidP="00C60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（植物病理学）</w:t>
            </w:r>
          </w:p>
        </w:tc>
        <w:tc>
          <w:tcPr>
            <w:tcW w:w="3438" w:type="dxa"/>
            <w:noWrap/>
            <w:vAlign w:val="center"/>
          </w:tcPr>
          <w:p w14:paraId="01AA4D57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烟草研究所</w:t>
            </w:r>
          </w:p>
        </w:tc>
      </w:tr>
      <w:tr w:rsidR="003A6E9C" w:rsidRPr="007302C9" w14:paraId="02357392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</w:tcPr>
          <w:p w14:paraId="410740D0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4394" w:type="dxa"/>
            <w:vAlign w:val="center"/>
          </w:tcPr>
          <w:p w14:paraId="4E4E3FB5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董建新、石屹、徐秀红、任杰、宋文静、</w:t>
            </w:r>
          </w:p>
          <w:p w14:paraId="54680253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陈爱国、王程栋、刘海伟、马兴华、</w:t>
            </w:r>
          </w:p>
          <w:p w14:paraId="2AEEDBEC" w14:textId="36396F1A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闫慧峰、王松峰、孟霖</w:t>
            </w:r>
          </w:p>
        </w:tc>
        <w:tc>
          <w:tcPr>
            <w:tcW w:w="1117" w:type="dxa"/>
            <w:noWrap/>
            <w:vAlign w:val="center"/>
          </w:tcPr>
          <w:p w14:paraId="2877A60E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董建新</w:t>
            </w:r>
          </w:p>
        </w:tc>
        <w:tc>
          <w:tcPr>
            <w:tcW w:w="1293" w:type="dxa"/>
            <w:noWrap/>
            <w:vAlign w:val="center"/>
          </w:tcPr>
          <w:p w14:paraId="112A3F34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</w:tcPr>
          <w:p w14:paraId="1CC778BF" w14:textId="77777777" w:rsidR="003A6E9C" w:rsidRPr="007302C9" w:rsidRDefault="003A6E9C" w:rsidP="00C60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烟草栽培与调制</w:t>
            </w:r>
          </w:p>
        </w:tc>
        <w:tc>
          <w:tcPr>
            <w:tcW w:w="3438" w:type="dxa"/>
            <w:noWrap/>
            <w:vAlign w:val="center"/>
          </w:tcPr>
          <w:p w14:paraId="2B6FFC79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烟草研究所</w:t>
            </w:r>
          </w:p>
        </w:tc>
      </w:tr>
      <w:tr w:rsidR="003A6E9C" w:rsidRPr="007302C9" w14:paraId="67990A0D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</w:tcPr>
          <w:p w14:paraId="579F51B3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4394" w:type="dxa"/>
            <w:vAlign w:val="center"/>
          </w:tcPr>
          <w:p w14:paraId="160E1992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徐炜、张新岩、孔思远</w:t>
            </w:r>
          </w:p>
        </w:tc>
        <w:tc>
          <w:tcPr>
            <w:tcW w:w="1117" w:type="dxa"/>
            <w:noWrap/>
            <w:vAlign w:val="center"/>
          </w:tcPr>
          <w:p w14:paraId="35F7C2D7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徐炜</w:t>
            </w:r>
          </w:p>
        </w:tc>
        <w:tc>
          <w:tcPr>
            <w:tcW w:w="1293" w:type="dxa"/>
            <w:noWrap/>
            <w:vAlign w:val="center"/>
          </w:tcPr>
          <w:p w14:paraId="7CFA92E9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2984" w:type="dxa"/>
            <w:vAlign w:val="center"/>
          </w:tcPr>
          <w:p w14:paraId="33E2E88F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表观遗传学与表观基因组学</w:t>
            </w:r>
          </w:p>
        </w:tc>
        <w:tc>
          <w:tcPr>
            <w:tcW w:w="3438" w:type="dxa"/>
            <w:noWrap/>
            <w:vAlign w:val="center"/>
          </w:tcPr>
          <w:p w14:paraId="23008FCA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深圳研究生院</w:t>
            </w:r>
          </w:p>
        </w:tc>
      </w:tr>
      <w:tr w:rsidR="003A6E9C" w:rsidRPr="007302C9" w14:paraId="613DF2AA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</w:tcPr>
          <w:p w14:paraId="75239479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4394" w:type="dxa"/>
            <w:vAlign w:val="center"/>
          </w:tcPr>
          <w:p w14:paraId="7103DA8B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徐炜、武志强、樊自尧</w:t>
            </w:r>
          </w:p>
        </w:tc>
        <w:tc>
          <w:tcPr>
            <w:tcW w:w="1117" w:type="dxa"/>
            <w:noWrap/>
            <w:vAlign w:val="center"/>
          </w:tcPr>
          <w:p w14:paraId="3BE3F89D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徐炜</w:t>
            </w:r>
          </w:p>
        </w:tc>
        <w:tc>
          <w:tcPr>
            <w:tcW w:w="1293" w:type="dxa"/>
            <w:noWrap/>
            <w:vAlign w:val="center"/>
          </w:tcPr>
          <w:p w14:paraId="33C56B17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</w:tcPr>
          <w:p w14:paraId="37AA12D8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细胞生物学</w:t>
            </w:r>
          </w:p>
        </w:tc>
        <w:tc>
          <w:tcPr>
            <w:tcW w:w="3438" w:type="dxa"/>
            <w:noWrap/>
            <w:vAlign w:val="center"/>
          </w:tcPr>
          <w:p w14:paraId="12A1B8DF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深圳研究生院</w:t>
            </w:r>
          </w:p>
        </w:tc>
      </w:tr>
      <w:tr w:rsidR="003A6E9C" w:rsidRPr="007302C9" w14:paraId="45E8FDE1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</w:tcPr>
          <w:p w14:paraId="209351AE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4394" w:type="dxa"/>
            <w:vAlign w:val="center"/>
          </w:tcPr>
          <w:p w14:paraId="4EB14598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孙同君、李素华、陶永富</w:t>
            </w:r>
          </w:p>
        </w:tc>
        <w:tc>
          <w:tcPr>
            <w:tcW w:w="1117" w:type="dxa"/>
            <w:noWrap/>
            <w:vAlign w:val="center"/>
          </w:tcPr>
          <w:p w14:paraId="01C7B9B4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孙同君</w:t>
            </w:r>
          </w:p>
        </w:tc>
        <w:tc>
          <w:tcPr>
            <w:tcW w:w="1293" w:type="dxa"/>
            <w:noWrap/>
            <w:vAlign w:val="center"/>
          </w:tcPr>
          <w:p w14:paraId="662BEDEE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</w:tcPr>
          <w:p w14:paraId="3E539E80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分子生物学</w:t>
            </w:r>
          </w:p>
        </w:tc>
        <w:tc>
          <w:tcPr>
            <w:tcW w:w="3438" w:type="dxa"/>
            <w:noWrap/>
            <w:vAlign w:val="center"/>
          </w:tcPr>
          <w:p w14:paraId="28F47994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深圳研究生院</w:t>
            </w:r>
          </w:p>
        </w:tc>
      </w:tr>
      <w:tr w:rsidR="003A6E9C" w:rsidRPr="007302C9" w14:paraId="188B36D1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</w:tcPr>
          <w:p w14:paraId="166075C9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4394" w:type="dxa"/>
            <w:vAlign w:val="center"/>
          </w:tcPr>
          <w:p w14:paraId="0D9359B8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刘万飞、林强、崔鹏</w:t>
            </w:r>
          </w:p>
        </w:tc>
        <w:tc>
          <w:tcPr>
            <w:tcW w:w="1117" w:type="dxa"/>
            <w:noWrap/>
            <w:vAlign w:val="center"/>
          </w:tcPr>
          <w:p w14:paraId="68E59613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刘万飞</w:t>
            </w:r>
          </w:p>
        </w:tc>
        <w:tc>
          <w:tcPr>
            <w:tcW w:w="1293" w:type="dxa"/>
            <w:noWrap/>
            <w:vAlign w:val="center"/>
          </w:tcPr>
          <w:p w14:paraId="4ABB3383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</w:tcPr>
          <w:p w14:paraId="0AB415EA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转录组学</w:t>
            </w:r>
          </w:p>
        </w:tc>
        <w:tc>
          <w:tcPr>
            <w:tcW w:w="3438" w:type="dxa"/>
            <w:noWrap/>
            <w:vAlign w:val="center"/>
          </w:tcPr>
          <w:p w14:paraId="39B96602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深圳研究生院</w:t>
            </w:r>
          </w:p>
        </w:tc>
      </w:tr>
      <w:tr w:rsidR="003A6E9C" w:rsidRPr="007302C9" w14:paraId="023D19B4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</w:tcPr>
          <w:p w14:paraId="2FC2AC78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51</w:t>
            </w:r>
          </w:p>
        </w:tc>
        <w:tc>
          <w:tcPr>
            <w:tcW w:w="4394" w:type="dxa"/>
            <w:vAlign w:val="center"/>
          </w:tcPr>
          <w:p w14:paraId="5A5F4871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林浩、张礼文、牛丽芳、潘章源、蒋琳、</w:t>
            </w:r>
          </w:p>
          <w:p w14:paraId="146AF085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周美亮、甘露、姜凌</w:t>
            </w:r>
          </w:p>
        </w:tc>
        <w:tc>
          <w:tcPr>
            <w:tcW w:w="1117" w:type="dxa"/>
            <w:noWrap/>
            <w:vAlign w:val="center"/>
          </w:tcPr>
          <w:p w14:paraId="6599CD25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林浩</w:t>
            </w:r>
          </w:p>
        </w:tc>
        <w:tc>
          <w:tcPr>
            <w:tcW w:w="1293" w:type="dxa"/>
            <w:noWrap/>
            <w:vAlign w:val="center"/>
          </w:tcPr>
          <w:p w14:paraId="585FF26F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</w:tcPr>
          <w:p w14:paraId="73E47F09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高级分子遗传学专题</w:t>
            </w:r>
          </w:p>
        </w:tc>
        <w:tc>
          <w:tcPr>
            <w:tcW w:w="3438" w:type="dxa"/>
            <w:noWrap/>
            <w:vAlign w:val="center"/>
          </w:tcPr>
          <w:p w14:paraId="1FEA7FFF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研究生院国际教育处</w:t>
            </w:r>
          </w:p>
        </w:tc>
      </w:tr>
      <w:tr w:rsidR="003A6E9C" w:rsidRPr="007302C9" w14:paraId="48A9F526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</w:tcPr>
          <w:p w14:paraId="7D0FCD7A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4394" w:type="dxa"/>
            <w:vAlign w:val="center"/>
          </w:tcPr>
          <w:p w14:paraId="355CCB01" w14:textId="77777777" w:rsidR="00F66FF0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李方方、陈华民、葛蓓孛、刘杨、</w:t>
            </w:r>
          </w:p>
          <w:p w14:paraId="2A7369B3" w14:textId="4CD8D47E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陈巨莲、王如意、任杰、董丰收、</w:t>
            </w:r>
          </w:p>
          <w:p w14:paraId="624ABF46" w14:textId="0A2AE3D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杨念婉、杨晓伟</w:t>
            </w:r>
          </w:p>
        </w:tc>
        <w:tc>
          <w:tcPr>
            <w:tcW w:w="1117" w:type="dxa"/>
            <w:noWrap/>
            <w:vAlign w:val="center"/>
          </w:tcPr>
          <w:p w14:paraId="6898DE3B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李方方</w:t>
            </w:r>
          </w:p>
        </w:tc>
        <w:tc>
          <w:tcPr>
            <w:tcW w:w="1293" w:type="dxa"/>
            <w:noWrap/>
            <w:vAlign w:val="center"/>
          </w:tcPr>
          <w:p w14:paraId="4B927CA9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</w:tcPr>
          <w:p w14:paraId="4DC54991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植物保护前沿</w:t>
            </w:r>
          </w:p>
        </w:tc>
        <w:tc>
          <w:tcPr>
            <w:tcW w:w="3438" w:type="dxa"/>
            <w:noWrap/>
            <w:vAlign w:val="center"/>
          </w:tcPr>
          <w:p w14:paraId="24A42847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研究生院国际教育处</w:t>
            </w:r>
          </w:p>
        </w:tc>
      </w:tr>
      <w:tr w:rsidR="003A6E9C" w:rsidRPr="007302C9" w14:paraId="2DB9B209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</w:tcPr>
          <w:p w14:paraId="3B2E85FA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4394" w:type="dxa"/>
            <w:vAlign w:val="center"/>
          </w:tcPr>
          <w:p w14:paraId="02D69321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李呈军、尹鑫、赵东明、姜丽、刘光亮、</w:t>
            </w:r>
          </w:p>
          <w:p w14:paraId="3C81407A" w14:textId="77777777" w:rsidR="009669CE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廖瑛、孟凡丹、刘芹防、李健喜、</w:t>
            </w:r>
          </w:p>
          <w:p w14:paraId="7CD6FB27" w14:textId="28AAD384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邱岳峰、陈阿鹏、张石磊</w:t>
            </w:r>
          </w:p>
        </w:tc>
        <w:tc>
          <w:tcPr>
            <w:tcW w:w="1117" w:type="dxa"/>
            <w:noWrap/>
            <w:vAlign w:val="center"/>
          </w:tcPr>
          <w:p w14:paraId="5E6E00C7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李呈军</w:t>
            </w:r>
          </w:p>
        </w:tc>
        <w:tc>
          <w:tcPr>
            <w:tcW w:w="1293" w:type="dxa"/>
            <w:noWrap/>
            <w:vAlign w:val="center"/>
          </w:tcPr>
          <w:p w14:paraId="3D20BB91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</w:tcPr>
          <w:p w14:paraId="2BC88B62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兽医科学研究进展</w:t>
            </w:r>
          </w:p>
        </w:tc>
        <w:tc>
          <w:tcPr>
            <w:tcW w:w="3438" w:type="dxa"/>
            <w:noWrap/>
            <w:vAlign w:val="center"/>
          </w:tcPr>
          <w:p w14:paraId="4798030C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研究生院国际教育处</w:t>
            </w:r>
          </w:p>
        </w:tc>
      </w:tr>
      <w:tr w:rsidR="003A6E9C" w:rsidRPr="007302C9" w14:paraId="7FEFCA0B" w14:textId="77777777" w:rsidTr="00E13E82">
        <w:trPr>
          <w:trHeight w:val="600"/>
          <w:jc w:val="center"/>
        </w:trPr>
        <w:tc>
          <w:tcPr>
            <w:tcW w:w="721" w:type="dxa"/>
            <w:noWrap/>
            <w:vAlign w:val="center"/>
          </w:tcPr>
          <w:p w14:paraId="47EFD278" w14:textId="77777777" w:rsidR="003A6E9C" w:rsidRPr="007302C9" w:rsidRDefault="003A6E9C" w:rsidP="003A6E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4394" w:type="dxa"/>
            <w:vAlign w:val="center"/>
          </w:tcPr>
          <w:p w14:paraId="566A1F35" w14:textId="77777777" w:rsidR="003A6E9C" w:rsidRPr="007302C9" w:rsidRDefault="003A6E9C" w:rsidP="00751DE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杨从科、鲜国建、王静</w:t>
            </w:r>
          </w:p>
        </w:tc>
        <w:tc>
          <w:tcPr>
            <w:tcW w:w="1117" w:type="dxa"/>
            <w:noWrap/>
            <w:vAlign w:val="center"/>
          </w:tcPr>
          <w:p w14:paraId="403C1762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杨从科</w:t>
            </w:r>
          </w:p>
        </w:tc>
        <w:tc>
          <w:tcPr>
            <w:tcW w:w="1293" w:type="dxa"/>
            <w:noWrap/>
            <w:vAlign w:val="center"/>
          </w:tcPr>
          <w:p w14:paraId="5C59F05A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2984" w:type="dxa"/>
            <w:vAlign w:val="center"/>
          </w:tcPr>
          <w:p w14:paraId="0166A02A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2C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论文写作</w:t>
            </w:r>
          </w:p>
        </w:tc>
        <w:tc>
          <w:tcPr>
            <w:tcW w:w="3438" w:type="dxa"/>
            <w:noWrap/>
            <w:vAlign w:val="center"/>
          </w:tcPr>
          <w:p w14:paraId="591B1B36" w14:textId="77777777" w:rsidR="003A6E9C" w:rsidRPr="007302C9" w:rsidRDefault="003A6E9C" w:rsidP="00751D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02C9">
              <w:rPr>
                <w:rFonts w:ascii="Times New Roman" w:hAnsi="Times New Roman"/>
                <w:color w:val="000000"/>
                <w:sz w:val="24"/>
                <w:szCs w:val="24"/>
              </w:rPr>
              <w:t>研究生院教务处</w:t>
            </w:r>
          </w:p>
        </w:tc>
      </w:tr>
    </w:tbl>
    <w:p w14:paraId="2D271516" w14:textId="77777777" w:rsidR="00287CEF" w:rsidRPr="007302C9" w:rsidRDefault="00287CEF" w:rsidP="00751DEE">
      <w:pPr>
        <w:widowControl/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7302C9">
        <w:rPr>
          <w:rFonts w:ascii="Times New Roman" w:hAnsi="Times New Roman" w:cs="Times New Roman" w:hint="eastAsia"/>
          <w:sz w:val="24"/>
          <w:szCs w:val="24"/>
        </w:rPr>
        <w:t>注：以院网站单位顺序排序；同一单位内部以单位推荐顺序排序。</w:t>
      </w:r>
    </w:p>
    <w:p w14:paraId="4F60C808" w14:textId="77777777" w:rsidR="00601A47" w:rsidRPr="007302C9" w:rsidRDefault="00601A47">
      <w:pPr>
        <w:rPr>
          <w:rFonts w:ascii="Times New Roman" w:hAnsi="Times New Roman"/>
        </w:rPr>
      </w:pPr>
    </w:p>
    <w:sectPr w:rsidR="00601A47" w:rsidRPr="007302C9" w:rsidSect="008B5323">
      <w:pgSz w:w="16838" w:h="11906" w:orient="landscape"/>
      <w:pgMar w:top="1797" w:right="1440" w:bottom="1797" w:left="119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1D16" w14:textId="77777777" w:rsidR="00310C69" w:rsidRDefault="00310C69" w:rsidP="00FD4F91">
      <w:r>
        <w:separator/>
      </w:r>
    </w:p>
  </w:endnote>
  <w:endnote w:type="continuationSeparator" w:id="0">
    <w:p w14:paraId="204B25EB" w14:textId="77777777" w:rsidR="00310C69" w:rsidRDefault="00310C69" w:rsidP="00FD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F49A1" w14:textId="77777777" w:rsidR="00310C69" w:rsidRDefault="00310C69" w:rsidP="00FD4F91">
      <w:r>
        <w:separator/>
      </w:r>
    </w:p>
  </w:footnote>
  <w:footnote w:type="continuationSeparator" w:id="0">
    <w:p w14:paraId="51DB724D" w14:textId="77777777" w:rsidR="00310C69" w:rsidRDefault="00310C69" w:rsidP="00FD4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CEF"/>
    <w:rsid w:val="000145C6"/>
    <w:rsid w:val="00287CEF"/>
    <w:rsid w:val="00310C69"/>
    <w:rsid w:val="003A6E9C"/>
    <w:rsid w:val="003B7A2B"/>
    <w:rsid w:val="00421FB9"/>
    <w:rsid w:val="004A44AC"/>
    <w:rsid w:val="005163F1"/>
    <w:rsid w:val="00601A47"/>
    <w:rsid w:val="00605A88"/>
    <w:rsid w:val="006060B4"/>
    <w:rsid w:val="00635E58"/>
    <w:rsid w:val="007302C9"/>
    <w:rsid w:val="007517F5"/>
    <w:rsid w:val="00751DEE"/>
    <w:rsid w:val="007B58BC"/>
    <w:rsid w:val="008130C7"/>
    <w:rsid w:val="009669CE"/>
    <w:rsid w:val="00A81B53"/>
    <w:rsid w:val="00AA73A9"/>
    <w:rsid w:val="00B56415"/>
    <w:rsid w:val="00BB430B"/>
    <w:rsid w:val="00BF7260"/>
    <w:rsid w:val="00C02022"/>
    <w:rsid w:val="00C60712"/>
    <w:rsid w:val="00CC4509"/>
    <w:rsid w:val="00DC4A11"/>
    <w:rsid w:val="00E13E82"/>
    <w:rsid w:val="00E5248C"/>
    <w:rsid w:val="00F622E1"/>
    <w:rsid w:val="00F66FF0"/>
    <w:rsid w:val="00FD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83B46"/>
  <w15:docId w15:val="{2BD18C41-8131-43E6-93A5-FACBC274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4F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4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4F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1606</Words>
  <Characters>1655</Characters>
  <Application>Microsoft Office Word</Application>
  <DocSecurity>0</DocSecurity>
  <Lines>236</Lines>
  <Paragraphs>407</Paragraphs>
  <ScaleCrop>false</ScaleCrop>
  <Company>神州网信技术有限公司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niuxing</dc:creator>
  <cp:lastModifiedBy>牛 星</cp:lastModifiedBy>
  <cp:revision>17</cp:revision>
  <dcterms:created xsi:type="dcterms:W3CDTF">2022-07-15T02:28:00Z</dcterms:created>
  <dcterms:modified xsi:type="dcterms:W3CDTF">2025-08-18T16:20:00Z</dcterms:modified>
</cp:coreProperties>
</file>