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C2E" w:rsidRPr="002E7616" w:rsidRDefault="003910E3" w:rsidP="002E7616">
      <w:pPr>
        <w:spacing w:line="360" w:lineRule="exact"/>
        <w:ind w:leftChars="-405" w:left="-850" w:rightChars="-159" w:right="-334"/>
        <w:jc w:val="center"/>
        <w:rPr>
          <w:rFonts w:ascii="华文中宋" w:eastAsia="华文中宋" w:hAnsi="华文中宋"/>
          <w:b/>
          <w:sz w:val="36"/>
          <w:szCs w:val="28"/>
        </w:rPr>
      </w:pPr>
      <w:r w:rsidRPr="002E7616">
        <w:rPr>
          <w:rFonts w:ascii="华文中宋" w:eastAsia="华文中宋" w:hAnsi="华文中宋" w:hint="eastAsia"/>
          <w:b/>
          <w:sz w:val="36"/>
          <w:szCs w:val="28"/>
        </w:rPr>
        <w:t>中国农业科学院研究生学业奖学金综合测评量化考核表</w:t>
      </w:r>
    </w:p>
    <w:p w:rsidR="00503506" w:rsidRPr="00C1795F" w:rsidRDefault="00BC0C2E" w:rsidP="002E7616">
      <w:pPr>
        <w:spacing w:beforeLines="50" w:before="156" w:afterLines="50" w:after="156" w:line="360" w:lineRule="exact"/>
        <w:jc w:val="center"/>
        <w:rPr>
          <w:b/>
          <w:sz w:val="28"/>
          <w:szCs w:val="28"/>
        </w:rPr>
      </w:pPr>
      <w:r w:rsidRPr="00C1795F">
        <w:rPr>
          <w:rFonts w:hint="eastAsia"/>
          <w:b/>
          <w:sz w:val="28"/>
          <w:szCs w:val="28"/>
        </w:rPr>
        <w:t>（研究生院考评部分）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418"/>
        <w:gridCol w:w="708"/>
        <w:gridCol w:w="1418"/>
        <w:gridCol w:w="2126"/>
        <w:gridCol w:w="1985"/>
        <w:gridCol w:w="1701"/>
      </w:tblGrid>
      <w:tr w:rsidR="002C1404" w:rsidRPr="00B53F52" w:rsidTr="00E71046">
        <w:trPr>
          <w:trHeight w:val="615"/>
        </w:trPr>
        <w:tc>
          <w:tcPr>
            <w:tcW w:w="1276" w:type="dxa"/>
            <w:shd w:val="clear" w:color="auto" w:fill="auto"/>
            <w:noWrap/>
            <w:vAlign w:val="center"/>
          </w:tcPr>
          <w:p w:rsidR="002C1404" w:rsidRPr="00B53F52" w:rsidRDefault="002C1404" w:rsidP="002E7616">
            <w:pPr>
              <w:widowControl/>
              <w:jc w:val="center"/>
              <w:rPr>
                <w:rFonts w:ascii="宋体" w:hAnsi="宋体" w:cs="宋体"/>
              </w:rPr>
            </w:pPr>
            <w:r w:rsidRPr="00B53F52"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</w:tcPr>
          <w:p w:rsidR="002C1404" w:rsidRPr="00B53F52" w:rsidRDefault="002C1404" w:rsidP="004C0111"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C1404" w:rsidRPr="00B53F52" w:rsidRDefault="00FB0D22" w:rsidP="004C0111">
            <w:pPr>
              <w:widowControl/>
              <w:jc w:val="center"/>
              <w:rPr>
                <w:rFonts w:ascii="宋体" w:hAnsi="宋体" w:cs="宋体"/>
              </w:rPr>
            </w:pPr>
            <w:r w:rsidRPr="00B53F52">
              <w:rPr>
                <w:rFonts w:ascii="宋体" w:hAnsi="宋体" w:cs="宋体" w:hint="eastAsia"/>
              </w:rPr>
              <w:t>攻读学位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C1404" w:rsidRPr="00B53F52" w:rsidRDefault="002C1404" w:rsidP="004C0111"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C1404" w:rsidRPr="00B53F52" w:rsidRDefault="00FB0D22" w:rsidP="004C0111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所在班级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C1404" w:rsidRPr="00B53F52" w:rsidRDefault="002C1404" w:rsidP="004C0111"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 w:rsidR="002C1404" w:rsidRPr="00B53F52" w:rsidTr="00E71046">
        <w:trPr>
          <w:trHeight w:val="608"/>
        </w:trPr>
        <w:tc>
          <w:tcPr>
            <w:tcW w:w="1276" w:type="dxa"/>
            <w:shd w:val="clear" w:color="auto" w:fill="auto"/>
            <w:noWrap/>
            <w:vAlign w:val="center"/>
          </w:tcPr>
          <w:p w:rsidR="002C1404" w:rsidRPr="00B53F52" w:rsidRDefault="002C1404" w:rsidP="002E7616">
            <w:pPr>
              <w:widowControl/>
              <w:jc w:val="center"/>
              <w:rPr>
                <w:rFonts w:ascii="宋体" w:hAnsi="宋体" w:cs="宋体"/>
              </w:rPr>
            </w:pPr>
            <w:r w:rsidRPr="00B53F52">
              <w:rPr>
                <w:rFonts w:ascii="宋体" w:hAnsi="宋体" w:cs="宋体" w:hint="eastAsia"/>
              </w:rPr>
              <w:t>学号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</w:tcPr>
          <w:p w:rsidR="002C1404" w:rsidRPr="00B53F52" w:rsidRDefault="002C1404" w:rsidP="004C0111"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C1404" w:rsidRPr="00B53F52" w:rsidRDefault="002C1404" w:rsidP="004C0111">
            <w:pPr>
              <w:widowControl/>
              <w:jc w:val="center"/>
              <w:rPr>
                <w:rFonts w:ascii="宋体" w:hAnsi="宋体" w:cs="宋体"/>
              </w:rPr>
            </w:pPr>
            <w:r w:rsidRPr="00B53F52">
              <w:rPr>
                <w:rFonts w:ascii="宋体" w:hAnsi="宋体" w:cs="宋体" w:hint="eastAsia"/>
              </w:rPr>
              <w:t>入学年月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C1404" w:rsidRPr="00B53F52" w:rsidRDefault="002C1404" w:rsidP="004C0111"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C1404" w:rsidRPr="00B53F52" w:rsidRDefault="002E7616" w:rsidP="004C0111">
            <w:pPr>
              <w:widowControl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研究所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C1404" w:rsidRPr="00B53F52" w:rsidRDefault="002C1404" w:rsidP="004C0111"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 w:rsidR="0011186A" w:rsidRPr="00071680" w:rsidTr="002C1404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86A" w:rsidRPr="002C1404" w:rsidRDefault="0011186A" w:rsidP="007704D3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spacing w:line="360" w:lineRule="auto"/>
              <w:jc w:val="center"/>
              <w:rPr>
                <w:rFonts w:ascii="宋体" w:hAnsi="宋体" w:cs="宋体"/>
                <w:b/>
              </w:rPr>
            </w:pPr>
            <w:r w:rsidRPr="002C1404">
              <w:rPr>
                <w:rFonts w:ascii="宋体" w:hAnsi="宋体" w:cs="宋体" w:hint="eastAsia"/>
                <w:b/>
              </w:rPr>
              <w:t>项目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86A" w:rsidRPr="002C1404" w:rsidRDefault="0011186A" w:rsidP="007704D3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 w:rsidRPr="002C1404">
              <w:rPr>
                <w:rFonts w:ascii="宋体" w:hAnsi="宋体" w:hint="eastAsia"/>
                <w:b/>
              </w:rPr>
              <w:t>加减分情况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A" w:rsidRPr="002C1404" w:rsidRDefault="0011186A" w:rsidP="007704D3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 w:rsidRPr="002C1404">
              <w:rPr>
                <w:rFonts w:ascii="宋体" w:hAnsi="宋体" w:hint="eastAsia"/>
                <w:b/>
              </w:rPr>
              <w:t>加减分原因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86A" w:rsidRPr="002C1404" w:rsidRDefault="0011186A" w:rsidP="007704D3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 w:rsidRPr="002C1404">
              <w:rPr>
                <w:rFonts w:ascii="宋体" w:hAnsi="宋体" w:hint="eastAsia"/>
                <w:b/>
              </w:rPr>
              <w:t>得分</w:t>
            </w:r>
          </w:p>
        </w:tc>
      </w:tr>
      <w:tr w:rsidR="004E4F93" w:rsidRPr="00071680" w:rsidTr="002C1404">
        <w:trPr>
          <w:trHeight w:val="2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F93" w:rsidRPr="00EE66FD" w:rsidRDefault="004E4F93" w:rsidP="00BC0C2E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spacing w:line="22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思想道德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F93" w:rsidRPr="00EE66FD" w:rsidRDefault="00C85272" w:rsidP="00965198">
            <w:pPr>
              <w:spacing w:line="22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加分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93" w:rsidRPr="00EE66FD" w:rsidRDefault="004E4F93" w:rsidP="00BC0C2E">
            <w:pPr>
              <w:spacing w:afterLines="100" w:after="312" w:line="22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F93" w:rsidRPr="00EE66FD" w:rsidRDefault="004E4F93" w:rsidP="00EE66FD">
            <w:pPr>
              <w:spacing w:afterLines="100" w:after="312"/>
              <w:rPr>
                <w:rFonts w:ascii="宋体" w:hAnsi="宋体" w:cs="宋体"/>
              </w:rPr>
            </w:pPr>
          </w:p>
        </w:tc>
      </w:tr>
      <w:tr w:rsidR="0011186A" w:rsidRPr="00071680" w:rsidTr="002C1404">
        <w:trPr>
          <w:trHeight w:val="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86A" w:rsidRDefault="0011186A" w:rsidP="00BC0C2E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spacing w:line="22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86A" w:rsidRPr="00EE66FD" w:rsidRDefault="00C85272" w:rsidP="00965198">
            <w:pPr>
              <w:spacing w:line="220" w:lineRule="exact"/>
              <w:jc w:val="center"/>
              <w:rPr>
                <w:rFonts w:ascii="宋体" w:hAnsi="宋体" w:cs="宋体"/>
              </w:rPr>
            </w:pPr>
            <w:r w:rsidRPr="00EE66FD">
              <w:rPr>
                <w:rFonts w:ascii="宋体" w:hAnsi="宋体" w:cs="宋体" w:hint="eastAsia"/>
              </w:rPr>
              <w:t>减分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86A" w:rsidRPr="00EE66FD" w:rsidRDefault="0011186A" w:rsidP="00BC0C2E">
            <w:pPr>
              <w:spacing w:afterLines="100" w:after="312" w:line="22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86A" w:rsidRPr="00EE66FD" w:rsidRDefault="0011186A" w:rsidP="00EE66FD">
            <w:pPr>
              <w:spacing w:afterLines="100" w:after="312"/>
              <w:rPr>
                <w:rFonts w:ascii="宋体" w:hAnsi="宋体" w:cs="宋体"/>
              </w:rPr>
            </w:pPr>
          </w:p>
        </w:tc>
      </w:tr>
      <w:tr w:rsidR="0011186A" w:rsidRPr="00071680" w:rsidTr="002C1404">
        <w:trPr>
          <w:trHeight w:val="2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86A" w:rsidRPr="00EE66FD" w:rsidRDefault="0011186A" w:rsidP="00BC0C2E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spacing w:line="220" w:lineRule="exact"/>
              <w:jc w:val="center"/>
              <w:rPr>
                <w:rFonts w:ascii="宋体" w:hAnsi="宋体" w:cs="宋体"/>
              </w:rPr>
            </w:pPr>
            <w:r w:rsidRPr="00EE66FD">
              <w:rPr>
                <w:rFonts w:ascii="宋体" w:hAnsi="宋体" w:cs="宋体" w:hint="eastAsia"/>
              </w:rPr>
              <w:t>社会工作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A" w:rsidRPr="00EE66FD" w:rsidRDefault="0011186A" w:rsidP="00965198">
            <w:pPr>
              <w:spacing w:line="220" w:lineRule="exact"/>
              <w:jc w:val="center"/>
              <w:rPr>
                <w:rFonts w:ascii="宋体" w:hAnsi="宋体" w:cs="宋体"/>
              </w:rPr>
            </w:pPr>
            <w:r w:rsidRPr="00EE66FD">
              <w:rPr>
                <w:rFonts w:ascii="宋体" w:hAnsi="宋体" w:cs="宋体" w:hint="eastAsia"/>
              </w:rPr>
              <w:t>加分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86A" w:rsidRPr="00EE66FD" w:rsidRDefault="0011186A" w:rsidP="00BC0C2E">
            <w:pPr>
              <w:spacing w:afterLines="100" w:after="312" w:line="22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86A" w:rsidRPr="00EE66FD" w:rsidRDefault="0011186A" w:rsidP="00EE66FD">
            <w:pPr>
              <w:spacing w:afterLines="100" w:after="312"/>
              <w:rPr>
                <w:rFonts w:ascii="宋体" w:hAnsi="宋体" w:cs="宋体"/>
              </w:rPr>
            </w:pPr>
          </w:p>
        </w:tc>
      </w:tr>
      <w:tr w:rsidR="0011186A" w:rsidRPr="00071680" w:rsidTr="002C1404">
        <w:trPr>
          <w:trHeight w:val="2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A" w:rsidRPr="00EE66FD" w:rsidRDefault="0011186A" w:rsidP="00BC0C2E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spacing w:line="22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A" w:rsidRPr="00EE66FD" w:rsidRDefault="0011186A" w:rsidP="00965198">
            <w:pPr>
              <w:spacing w:line="220" w:lineRule="exact"/>
              <w:jc w:val="center"/>
              <w:rPr>
                <w:rFonts w:ascii="宋体" w:hAnsi="宋体" w:cs="宋体"/>
              </w:rPr>
            </w:pPr>
            <w:r w:rsidRPr="00EE66FD">
              <w:rPr>
                <w:rFonts w:ascii="宋体" w:hAnsi="宋体" w:cs="宋体" w:hint="eastAsia"/>
              </w:rPr>
              <w:t>减分</w:t>
            </w:r>
          </w:p>
        </w:tc>
        <w:tc>
          <w:tcPr>
            <w:tcW w:w="623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A" w:rsidRPr="00EE66FD" w:rsidRDefault="0011186A" w:rsidP="00BC0C2E">
            <w:pPr>
              <w:spacing w:afterLines="100" w:after="312" w:line="22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6A" w:rsidRPr="00EE66FD" w:rsidRDefault="0011186A" w:rsidP="00EE66FD">
            <w:pPr>
              <w:spacing w:afterLines="100" w:after="312"/>
              <w:rPr>
                <w:rFonts w:ascii="宋体" w:hAnsi="宋体" w:cs="宋体"/>
              </w:rPr>
            </w:pPr>
          </w:p>
        </w:tc>
      </w:tr>
      <w:tr w:rsidR="004C6607" w:rsidRPr="00071680" w:rsidTr="002C1404">
        <w:trPr>
          <w:trHeight w:val="2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6607" w:rsidRPr="00EE66FD" w:rsidRDefault="004C6607" w:rsidP="00BC0C2E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spacing w:line="220" w:lineRule="exact"/>
              <w:jc w:val="center"/>
              <w:rPr>
                <w:rFonts w:ascii="宋体" w:hAnsi="宋体" w:cs="宋体"/>
              </w:rPr>
            </w:pPr>
            <w:r w:rsidRPr="00EE66FD">
              <w:rPr>
                <w:rFonts w:ascii="宋体" w:hAnsi="宋体" w:cs="宋体" w:hint="eastAsia"/>
              </w:rPr>
              <w:t>参加活动</w:t>
            </w:r>
          </w:p>
          <w:p w:rsidR="004C6607" w:rsidRPr="00EE66FD" w:rsidRDefault="004C6607" w:rsidP="00BC0C2E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spacing w:line="22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6607" w:rsidRPr="00EE66FD" w:rsidRDefault="004C6607" w:rsidP="00965198">
            <w:pPr>
              <w:spacing w:line="220" w:lineRule="exact"/>
              <w:jc w:val="center"/>
              <w:rPr>
                <w:rFonts w:ascii="宋体" w:hAnsi="宋体" w:cs="宋体"/>
              </w:rPr>
            </w:pPr>
            <w:r w:rsidRPr="00EE66FD">
              <w:rPr>
                <w:rFonts w:ascii="宋体" w:hAnsi="宋体" w:cs="宋体" w:hint="eastAsia"/>
              </w:rPr>
              <w:t>加分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6607" w:rsidRPr="00EE66FD" w:rsidRDefault="004C6607" w:rsidP="00BC0C2E">
            <w:pPr>
              <w:spacing w:afterLines="100" w:after="312" w:line="22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6607" w:rsidRPr="00EE66FD" w:rsidRDefault="004C6607" w:rsidP="00EE66FD">
            <w:pPr>
              <w:spacing w:afterLines="100" w:after="312"/>
              <w:rPr>
                <w:rFonts w:ascii="宋体" w:hAnsi="宋体" w:cs="宋体"/>
              </w:rPr>
            </w:pPr>
          </w:p>
        </w:tc>
      </w:tr>
      <w:tr w:rsidR="004C6607" w:rsidRPr="00071680" w:rsidTr="002C1404">
        <w:trPr>
          <w:trHeight w:val="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607" w:rsidRPr="00EE66FD" w:rsidRDefault="004C6607" w:rsidP="00BC0C2E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spacing w:line="22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607" w:rsidRPr="00EE66FD" w:rsidRDefault="004C6607" w:rsidP="00965198">
            <w:pPr>
              <w:spacing w:line="22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6607" w:rsidRPr="00EE66FD" w:rsidRDefault="004C6607" w:rsidP="00BC0C2E">
            <w:pPr>
              <w:spacing w:afterLines="100" w:after="312" w:line="220" w:lineRule="exact"/>
              <w:jc w:val="center"/>
              <w:rPr>
                <w:rFonts w:ascii="宋体" w:hAnsi="宋体" w:cs="宋体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607" w:rsidRPr="00EE66FD" w:rsidRDefault="004C6607" w:rsidP="00EE66FD">
            <w:pPr>
              <w:spacing w:afterLines="100" w:after="312"/>
              <w:rPr>
                <w:rFonts w:ascii="宋体" w:hAnsi="宋体" w:cs="宋体"/>
              </w:rPr>
            </w:pPr>
          </w:p>
        </w:tc>
      </w:tr>
      <w:tr w:rsidR="004C6607" w:rsidRPr="00071680" w:rsidTr="002C1404">
        <w:trPr>
          <w:trHeight w:val="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607" w:rsidRPr="00EE66FD" w:rsidRDefault="004C6607" w:rsidP="00BC0C2E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spacing w:line="22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607" w:rsidRPr="00EE66FD" w:rsidRDefault="004C6607" w:rsidP="00965198">
            <w:pPr>
              <w:spacing w:line="22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6607" w:rsidRPr="00EE66FD" w:rsidRDefault="004C6607" w:rsidP="00BC0C2E">
            <w:pPr>
              <w:spacing w:afterLines="100" w:after="312" w:line="22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607" w:rsidRPr="00EE66FD" w:rsidRDefault="004C6607" w:rsidP="00EE66FD">
            <w:pPr>
              <w:spacing w:afterLines="100" w:after="312"/>
              <w:rPr>
                <w:rFonts w:ascii="宋体" w:hAnsi="宋体" w:cs="宋体"/>
              </w:rPr>
            </w:pPr>
          </w:p>
        </w:tc>
      </w:tr>
      <w:tr w:rsidR="004C6607" w:rsidRPr="00071680" w:rsidTr="002C1404">
        <w:trPr>
          <w:trHeight w:val="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607" w:rsidRPr="00EE66FD" w:rsidRDefault="004C6607" w:rsidP="00BC0C2E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spacing w:line="22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607" w:rsidRPr="00EE66FD" w:rsidRDefault="004C6607" w:rsidP="00965198">
            <w:pPr>
              <w:spacing w:line="22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6607" w:rsidRPr="00EE66FD" w:rsidRDefault="004C6607" w:rsidP="00BC0C2E">
            <w:pPr>
              <w:spacing w:afterLines="100" w:after="312" w:line="22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607" w:rsidRPr="00EE66FD" w:rsidRDefault="004C6607" w:rsidP="00EE66FD">
            <w:pPr>
              <w:spacing w:afterLines="100" w:after="312"/>
              <w:rPr>
                <w:rFonts w:ascii="宋体" w:hAnsi="宋体" w:cs="宋体"/>
              </w:rPr>
            </w:pPr>
          </w:p>
        </w:tc>
      </w:tr>
      <w:tr w:rsidR="004C6607" w:rsidRPr="00071680" w:rsidTr="002C1404">
        <w:trPr>
          <w:trHeight w:val="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607" w:rsidRPr="00EE66FD" w:rsidRDefault="004C6607" w:rsidP="00BC0C2E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spacing w:line="22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607" w:rsidRPr="00EE66FD" w:rsidRDefault="004C6607" w:rsidP="00965198">
            <w:pPr>
              <w:spacing w:line="22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6607" w:rsidRPr="00EE66FD" w:rsidRDefault="004C6607" w:rsidP="00BC0C2E">
            <w:pPr>
              <w:spacing w:afterLines="100" w:after="312" w:line="22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607" w:rsidRPr="00EE66FD" w:rsidRDefault="004C6607" w:rsidP="00EE66FD">
            <w:pPr>
              <w:spacing w:afterLines="100" w:after="312"/>
              <w:rPr>
                <w:rFonts w:ascii="宋体" w:hAnsi="宋体" w:cs="宋体"/>
              </w:rPr>
            </w:pPr>
          </w:p>
        </w:tc>
      </w:tr>
      <w:tr w:rsidR="004C6607" w:rsidRPr="00071680" w:rsidTr="002C1404">
        <w:trPr>
          <w:trHeight w:val="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607" w:rsidRPr="00EE66FD" w:rsidRDefault="004C6607" w:rsidP="00BC0C2E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spacing w:line="22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607" w:rsidRPr="00EE66FD" w:rsidRDefault="004C6607" w:rsidP="00965198">
            <w:pPr>
              <w:spacing w:line="22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6607" w:rsidRPr="00EE66FD" w:rsidRDefault="004C6607" w:rsidP="00BC0C2E">
            <w:pPr>
              <w:spacing w:afterLines="100" w:after="312" w:line="22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607" w:rsidRPr="00EE66FD" w:rsidRDefault="004C6607" w:rsidP="00EE66FD">
            <w:pPr>
              <w:spacing w:afterLines="100" w:after="312"/>
              <w:rPr>
                <w:rFonts w:ascii="宋体" w:hAnsi="宋体" w:cs="宋体"/>
              </w:rPr>
            </w:pPr>
          </w:p>
        </w:tc>
      </w:tr>
      <w:tr w:rsidR="004C6607" w:rsidRPr="00071680" w:rsidTr="002C1404">
        <w:trPr>
          <w:trHeight w:val="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607" w:rsidRPr="00EE66FD" w:rsidRDefault="004C6607" w:rsidP="00BC0C2E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spacing w:line="22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607" w:rsidRPr="00EE66FD" w:rsidRDefault="004C6607" w:rsidP="00965198">
            <w:pPr>
              <w:spacing w:line="22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6607" w:rsidRPr="00EE66FD" w:rsidRDefault="004C6607" w:rsidP="00BC0C2E">
            <w:pPr>
              <w:spacing w:afterLines="100" w:after="312" w:line="22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607" w:rsidRPr="00EE66FD" w:rsidRDefault="004C6607" w:rsidP="00EE66FD">
            <w:pPr>
              <w:spacing w:afterLines="100" w:after="312"/>
              <w:rPr>
                <w:rFonts w:ascii="宋体" w:hAnsi="宋体" w:cs="宋体"/>
              </w:rPr>
            </w:pPr>
          </w:p>
        </w:tc>
      </w:tr>
      <w:tr w:rsidR="004C6607" w:rsidRPr="00071680" w:rsidTr="00372149">
        <w:trPr>
          <w:trHeight w:val="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607" w:rsidRPr="00EE66FD" w:rsidRDefault="004C6607" w:rsidP="00BC0C2E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spacing w:line="22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607" w:rsidRPr="00EE66FD" w:rsidRDefault="004C6607" w:rsidP="00965198">
            <w:pPr>
              <w:spacing w:line="22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6607" w:rsidRPr="00EE66FD" w:rsidRDefault="004C6607" w:rsidP="00BC0C2E">
            <w:pPr>
              <w:spacing w:afterLines="100" w:after="312" w:line="22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607" w:rsidRPr="00EE66FD" w:rsidRDefault="004C6607" w:rsidP="00EE66FD">
            <w:pPr>
              <w:spacing w:afterLines="100" w:after="312"/>
              <w:rPr>
                <w:rFonts w:ascii="宋体" w:hAnsi="宋体" w:cs="宋体"/>
              </w:rPr>
            </w:pPr>
          </w:p>
        </w:tc>
      </w:tr>
      <w:tr w:rsidR="006104CD" w:rsidRPr="00071680" w:rsidTr="002C1404">
        <w:trPr>
          <w:trHeight w:val="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4CD" w:rsidRPr="00EE66FD" w:rsidRDefault="006104CD" w:rsidP="00BC0C2E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spacing w:line="22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04CD" w:rsidRPr="00EE66FD" w:rsidRDefault="006104CD" w:rsidP="00965198">
            <w:pPr>
              <w:spacing w:line="220" w:lineRule="exact"/>
              <w:jc w:val="center"/>
              <w:rPr>
                <w:rFonts w:ascii="宋体" w:hAnsi="宋体" w:cs="宋体"/>
              </w:rPr>
            </w:pPr>
            <w:r w:rsidRPr="00EE66FD">
              <w:rPr>
                <w:rFonts w:ascii="宋体" w:hAnsi="宋体" w:cs="宋体" w:hint="eastAsia"/>
              </w:rPr>
              <w:t>减分</w:t>
            </w:r>
          </w:p>
        </w:tc>
        <w:tc>
          <w:tcPr>
            <w:tcW w:w="623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4CD" w:rsidRPr="00EE66FD" w:rsidRDefault="006104CD" w:rsidP="00BC0C2E">
            <w:pPr>
              <w:spacing w:afterLines="100" w:after="312" w:line="22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4CD" w:rsidRPr="00EE66FD" w:rsidRDefault="006104CD" w:rsidP="00EE66FD">
            <w:pPr>
              <w:spacing w:afterLines="100" w:after="312"/>
              <w:rPr>
                <w:rFonts w:ascii="宋体" w:hAnsi="宋体" w:cs="宋体"/>
              </w:rPr>
            </w:pPr>
          </w:p>
        </w:tc>
      </w:tr>
      <w:tr w:rsidR="006104CD" w:rsidRPr="00071680" w:rsidTr="002C1404">
        <w:trPr>
          <w:trHeight w:val="2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4CD" w:rsidRPr="00EE66FD" w:rsidRDefault="006104CD" w:rsidP="00BC0C2E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spacing w:line="22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4CD" w:rsidRPr="00EE66FD" w:rsidRDefault="006104CD" w:rsidP="00BC0C2E">
            <w:pPr>
              <w:spacing w:afterLines="100" w:after="312" w:line="22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623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4CD" w:rsidRPr="00EE66FD" w:rsidRDefault="006104CD" w:rsidP="00BC0C2E">
            <w:pPr>
              <w:spacing w:afterLines="100" w:after="312" w:line="22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4CD" w:rsidRPr="00EE66FD" w:rsidRDefault="006104CD" w:rsidP="00EE66FD">
            <w:pPr>
              <w:spacing w:afterLines="100" w:after="312"/>
              <w:rPr>
                <w:rFonts w:ascii="宋体" w:hAnsi="宋体" w:cs="宋体"/>
              </w:rPr>
            </w:pPr>
          </w:p>
        </w:tc>
      </w:tr>
      <w:tr w:rsidR="00EE66FD" w:rsidRPr="00071680" w:rsidTr="00EE66FD">
        <w:trPr>
          <w:trHeight w:val="67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FD" w:rsidRPr="00EE66FD" w:rsidRDefault="002C1404" w:rsidP="004C0111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最终</w:t>
            </w:r>
            <w:r w:rsidR="00EE66FD" w:rsidRPr="00EE66FD">
              <w:rPr>
                <w:rFonts w:ascii="宋体" w:hAnsi="宋体" w:cs="宋体" w:hint="eastAsia"/>
              </w:rPr>
              <w:t>总分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FD" w:rsidRPr="00EE66FD" w:rsidRDefault="00EE66FD" w:rsidP="00617346">
            <w:pPr>
              <w:spacing w:afterLines="100" w:after="312"/>
              <w:rPr>
                <w:rFonts w:ascii="宋体" w:hAnsi="宋体" w:cs="宋体"/>
              </w:rPr>
            </w:pPr>
          </w:p>
        </w:tc>
      </w:tr>
      <w:tr w:rsidR="00617346" w:rsidRPr="00071680" w:rsidTr="002C1404">
        <w:trPr>
          <w:trHeight w:val="10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46" w:rsidRPr="00EE66FD" w:rsidRDefault="00617346" w:rsidP="004C0111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cs="宋体"/>
              </w:rPr>
            </w:pPr>
            <w:r w:rsidRPr="00EE66FD">
              <w:rPr>
                <w:rFonts w:ascii="宋体" w:hAnsi="宋体" w:cs="宋体" w:hint="eastAsia"/>
              </w:rPr>
              <w:t>奖惩情况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46" w:rsidRPr="00EE66FD" w:rsidRDefault="00617346" w:rsidP="00617346">
            <w:pPr>
              <w:spacing w:afterLines="100" w:after="312"/>
              <w:rPr>
                <w:rFonts w:ascii="宋体" w:hAnsi="宋体" w:cs="宋体"/>
              </w:rPr>
            </w:pPr>
          </w:p>
        </w:tc>
      </w:tr>
      <w:tr w:rsidR="00617346" w:rsidRPr="00071680" w:rsidTr="004C6607">
        <w:trPr>
          <w:trHeight w:val="13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46" w:rsidRPr="00EE66FD" w:rsidRDefault="00A47104" w:rsidP="004C0111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班委会</w:t>
            </w:r>
            <w:r w:rsidR="00617346" w:rsidRPr="00EE66FD">
              <w:rPr>
                <w:rFonts w:ascii="宋体" w:hAnsi="宋体" w:cs="宋体" w:hint="eastAsia"/>
              </w:rPr>
              <w:t>意见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D22" w:rsidRDefault="00FB0D22" w:rsidP="002C1404">
            <w:pPr>
              <w:spacing w:afterLines="100" w:after="312"/>
              <w:ind w:firstLineChars="2150" w:firstLine="4515"/>
              <w:jc w:val="right"/>
              <w:rPr>
                <w:rFonts w:ascii="宋体" w:hAnsi="宋体" w:cs="宋体"/>
              </w:rPr>
            </w:pPr>
          </w:p>
          <w:p w:rsidR="002C1404" w:rsidRDefault="00C13E7F" w:rsidP="002C1404">
            <w:pPr>
              <w:spacing w:line="360" w:lineRule="exact"/>
              <w:ind w:right="420" w:firstLineChars="2750" w:firstLine="5775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负责人</w:t>
            </w:r>
            <w:r w:rsidR="00617346" w:rsidRPr="00EE66FD">
              <w:rPr>
                <w:rFonts w:ascii="宋体" w:hAnsi="宋体" w:cs="宋体" w:hint="eastAsia"/>
              </w:rPr>
              <w:t xml:space="preserve">签名：        </w:t>
            </w:r>
          </w:p>
          <w:p w:rsidR="00617346" w:rsidRPr="00EE66FD" w:rsidRDefault="00617346" w:rsidP="002C1404">
            <w:pPr>
              <w:spacing w:line="360" w:lineRule="exact"/>
              <w:ind w:firstLineChars="2150" w:firstLine="4515"/>
              <w:jc w:val="right"/>
              <w:rPr>
                <w:rFonts w:ascii="宋体" w:hAnsi="宋体" w:cs="宋体"/>
              </w:rPr>
            </w:pPr>
            <w:r w:rsidRPr="00EE66FD">
              <w:rPr>
                <w:rFonts w:ascii="宋体" w:hAnsi="宋体" w:cs="宋体" w:hint="eastAsia"/>
              </w:rPr>
              <w:t xml:space="preserve">                       年</w:t>
            </w:r>
            <w:r w:rsidRPr="00EE66FD">
              <w:rPr>
                <w:rFonts w:ascii="宋体" w:hAnsi="宋体" w:cs="宋体"/>
              </w:rPr>
              <w:t xml:space="preserve">    </w:t>
            </w:r>
            <w:r w:rsidRPr="00EE66FD">
              <w:rPr>
                <w:rFonts w:ascii="宋体" w:hAnsi="宋体" w:cs="宋体" w:hint="eastAsia"/>
              </w:rPr>
              <w:t xml:space="preserve"> 月</w:t>
            </w:r>
            <w:r w:rsidRPr="00EE66FD">
              <w:rPr>
                <w:rFonts w:ascii="宋体" w:hAnsi="宋体" w:cs="宋体"/>
              </w:rPr>
              <w:t xml:space="preserve">   </w:t>
            </w:r>
            <w:r w:rsidRPr="00EE66FD">
              <w:rPr>
                <w:rFonts w:ascii="宋体" w:hAnsi="宋体" w:cs="宋体" w:hint="eastAsia"/>
              </w:rPr>
              <w:t xml:space="preserve"> </w:t>
            </w:r>
            <w:r w:rsidRPr="00EE66FD">
              <w:rPr>
                <w:rFonts w:ascii="宋体" w:hAnsi="宋体" w:cs="宋体"/>
              </w:rPr>
              <w:t xml:space="preserve"> </w:t>
            </w:r>
            <w:r w:rsidRPr="00EE66FD">
              <w:rPr>
                <w:rFonts w:ascii="宋体" w:hAnsi="宋体" w:cs="宋体" w:hint="eastAsia"/>
              </w:rPr>
              <w:t>日</w:t>
            </w:r>
            <w:r w:rsidRPr="00EE66FD">
              <w:rPr>
                <w:rFonts w:ascii="宋体" w:hAnsi="宋体" w:cs="宋体"/>
              </w:rPr>
              <w:t xml:space="preserve">   </w:t>
            </w:r>
          </w:p>
        </w:tc>
      </w:tr>
    </w:tbl>
    <w:p w:rsidR="003910E3" w:rsidRDefault="000B26FE" w:rsidP="00D34187">
      <w:pPr>
        <w:ind w:leftChars="-540" w:hangingChars="540" w:hanging="1134"/>
        <w:jc w:val="left"/>
      </w:pPr>
      <w:r>
        <w:rPr>
          <w:rFonts w:hint="eastAsia"/>
        </w:rPr>
        <w:t>备注：</w:t>
      </w:r>
      <w:r w:rsidR="00D34187">
        <w:rPr>
          <w:rFonts w:hint="eastAsia"/>
        </w:rPr>
        <w:t>1</w:t>
      </w:r>
      <w:r w:rsidR="00911F74">
        <w:rPr>
          <w:rFonts w:hint="eastAsia"/>
        </w:rPr>
        <w:t>.</w:t>
      </w:r>
      <w:r>
        <w:rPr>
          <w:rFonts w:hint="eastAsia"/>
        </w:rPr>
        <w:t>参加活动</w:t>
      </w:r>
      <w:r w:rsidR="00D64A28">
        <w:rPr>
          <w:rFonts w:hint="eastAsia"/>
        </w:rPr>
        <w:t>一栏</w:t>
      </w:r>
      <w:r>
        <w:rPr>
          <w:rFonts w:hint="eastAsia"/>
        </w:rPr>
        <w:t>中，</w:t>
      </w:r>
      <w:r w:rsidR="00D64A28">
        <w:rPr>
          <w:rFonts w:hint="eastAsia"/>
        </w:rPr>
        <w:t>参加</w:t>
      </w:r>
      <w:r>
        <w:rPr>
          <w:rFonts w:hint="eastAsia"/>
        </w:rPr>
        <w:t>讲座的情况可直接</w:t>
      </w:r>
      <w:r w:rsidR="00793CD5">
        <w:rPr>
          <w:rFonts w:hint="eastAsia"/>
        </w:rPr>
        <w:t>在</w:t>
      </w:r>
      <w:r w:rsidR="007704D3">
        <w:rPr>
          <w:rFonts w:hint="eastAsia"/>
        </w:rPr>
        <w:t>加减分原因栏目</w:t>
      </w:r>
      <w:r w:rsidR="00793CD5">
        <w:rPr>
          <w:rFonts w:hint="eastAsia"/>
        </w:rPr>
        <w:t>的一行内填写</w:t>
      </w:r>
      <w:r>
        <w:rPr>
          <w:rFonts w:hint="eastAsia"/>
        </w:rPr>
        <w:t>参加讲座的场次</w:t>
      </w:r>
      <w:r w:rsidR="00D64A28">
        <w:rPr>
          <w:rFonts w:hint="eastAsia"/>
        </w:rPr>
        <w:t>。</w:t>
      </w:r>
    </w:p>
    <w:p w:rsidR="00D34187" w:rsidRDefault="00D34187" w:rsidP="00D34187">
      <w:pPr>
        <w:ind w:leftChars="-240" w:hangingChars="240" w:hanging="504"/>
        <w:jc w:val="left"/>
      </w:pPr>
      <w:r>
        <w:rPr>
          <w:rFonts w:hint="eastAsia"/>
        </w:rPr>
        <w:t>2</w:t>
      </w:r>
      <w:r w:rsidR="00911F74">
        <w:rPr>
          <w:rFonts w:hint="eastAsia"/>
        </w:rPr>
        <w:t>.</w:t>
      </w:r>
      <w:r>
        <w:rPr>
          <w:rFonts w:hint="eastAsia"/>
        </w:rPr>
        <w:t>此表由各班级自行保存至本年度学业奖学金评审工作结束，以备随时查验。</w:t>
      </w:r>
    </w:p>
    <w:sectPr w:rsidR="00D34187" w:rsidSect="002E7616">
      <w:pgSz w:w="11906" w:h="16838"/>
      <w:pgMar w:top="567" w:right="1274" w:bottom="28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8F7" w:rsidRDefault="008B08F7" w:rsidP="004E4F93">
      <w:r>
        <w:separator/>
      </w:r>
    </w:p>
  </w:endnote>
  <w:endnote w:type="continuationSeparator" w:id="0">
    <w:p w:rsidR="008B08F7" w:rsidRDefault="008B08F7" w:rsidP="004E4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8F7" w:rsidRDefault="008B08F7" w:rsidP="004E4F93">
      <w:r>
        <w:separator/>
      </w:r>
    </w:p>
  </w:footnote>
  <w:footnote w:type="continuationSeparator" w:id="0">
    <w:p w:rsidR="008B08F7" w:rsidRDefault="008B08F7" w:rsidP="004E4F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E3"/>
    <w:rsid w:val="000B26FE"/>
    <w:rsid w:val="0011186A"/>
    <w:rsid w:val="002C1404"/>
    <w:rsid w:val="002E7616"/>
    <w:rsid w:val="00380DA9"/>
    <w:rsid w:val="003910E3"/>
    <w:rsid w:val="004C6607"/>
    <w:rsid w:val="004E4F93"/>
    <w:rsid w:val="00503506"/>
    <w:rsid w:val="006104CD"/>
    <w:rsid w:val="00617346"/>
    <w:rsid w:val="00640F8F"/>
    <w:rsid w:val="006948DF"/>
    <w:rsid w:val="007704D3"/>
    <w:rsid w:val="00793CD5"/>
    <w:rsid w:val="008B08F7"/>
    <w:rsid w:val="00911F74"/>
    <w:rsid w:val="00965198"/>
    <w:rsid w:val="009761B3"/>
    <w:rsid w:val="009B092F"/>
    <w:rsid w:val="00A101C2"/>
    <w:rsid w:val="00A47104"/>
    <w:rsid w:val="00A502F8"/>
    <w:rsid w:val="00A632AD"/>
    <w:rsid w:val="00A735F6"/>
    <w:rsid w:val="00BC0C2E"/>
    <w:rsid w:val="00C13E7F"/>
    <w:rsid w:val="00C1795F"/>
    <w:rsid w:val="00C85272"/>
    <w:rsid w:val="00D34187"/>
    <w:rsid w:val="00D64A28"/>
    <w:rsid w:val="00DA74C2"/>
    <w:rsid w:val="00DC0CCB"/>
    <w:rsid w:val="00E4569F"/>
    <w:rsid w:val="00E71046"/>
    <w:rsid w:val="00E957C2"/>
    <w:rsid w:val="00EB554E"/>
    <w:rsid w:val="00EE236D"/>
    <w:rsid w:val="00EE66FD"/>
    <w:rsid w:val="00F0583B"/>
    <w:rsid w:val="00FB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4F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4F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4F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4F9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4F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4F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4F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4F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yangjianling</dc:creator>
  <cp:lastModifiedBy>admin</cp:lastModifiedBy>
  <cp:revision>36</cp:revision>
  <cp:lastPrinted>2015-04-17T02:52:00Z</cp:lastPrinted>
  <dcterms:created xsi:type="dcterms:W3CDTF">2015-04-08T08:37:00Z</dcterms:created>
  <dcterms:modified xsi:type="dcterms:W3CDTF">2018-08-25T07:09:00Z</dcterms:modified>
</cp:coreProperties>
</file>